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50" w:rsidRPr="00E768CC" w:rsidRDefault="00A90250" w:rsidP="00A90250">
      <w:pPr>
        <w:jc w:val="center"/>
        <w:rPr>
          <w:sz w:val="20"/>
          <w:szCs w:val="20"/>
        </w:rPr>
      </w:pPr>
      <w:r w:rsidRPr="00E768CC">
        <w:rPr>
          <w:sz w:val="20"/>
          <w:szCs w:val="20"/>
        </w:rPr>
        <w:t>Рейтинг</w:t>
      </w:r>
    </w:p>
    <w:p w:rsidR="00A90250" w:rsidRPr="00E768CC" w:rsidRDefault="00A90250" w:rsidP="00A90250">
      <w:pPr>
        <w:jc w:val="center"/>
        <w:rPr>
          <w:b/>
          <w:sz w:val="20"/>
          <w:szCs w:val="20"/>
        </w:rPr>
      </w:pPr>
      <w:r w:rsidRPr="00E768CC">
        <w:rPr>
          <w:sz w:val="20"/>
          <w:szCs w:val="20"/>
        </w:rPr>
        <w:t>клубных учреждений</w:t>
      </w:r>
      <w:r w:rsidRPr="00E768CC">
        <w:rPr>
          <w:b/>
          <w:sz w:val="20"/>
          <w:szCs w:val="20"/>
        </w:rPr>
        <w:t xml:space="preserve"> </w:t>
      </w:r>
      <w:r w:rsidR="000F6ED3">
        <w:rPr>
          <w:b/>
          <w:sz w:val="20"/>
          <w:szCs w:val="20"/>
        </w:rPr>
        <w:t>по показателям деятельности</w:t>
      </w:r>
    </w:p>
    <w:p w:rsidR="00A90250" w:rsidRPr="00E768CC" w:rsidRDefault="00491B82" w:rsidP="00E768CC">
      <w:pPr>
        <w:jc w:val="center"/>
        <w:rPr>
          <w:sz w:val="20"/>
          <w:szCs w:val="20"/>
        </w:rPr>
      </w:pPr>
      <w:proofErr w:type="spellStart"/>
      <w:r w:rsidRPr="00E768CC">
        <w:rPr>
          <w:b/>
          <w:sz w:val="20"/>
          <w:szCs w:val="20"/>
        </w:rPr>
        <w:t>Скоп</w:t>
      </w:r>
      <w:r w:rsidR="00A90250" w:rsidRPr="00E768CC">
        <w:rPr>
          <w:b/>
          <w:sz w:val="20"/>
          <w:szCs w:val="20"/>
        </w:rPr>
        <w:t>инского</w:t>
      </w:r>
      <w:proofErr w:type="spellEnd"/>
      <w:r w:rsidR="00A90250" w:rsidRPr="00E768CC">
        <w:rPr>
          <w:b/>
          <w:sz w:val="20"/>
          <w:szCs w:val="20"/>
        </w:rPr>
        <w:t xml:space="preserve"> района  </w:t>
      </w:r>
      <w:r w:rsidR="000F6ED3">
        <w:rPr>
          <w:sz w:val="20"/>
          <w:szCs w:val="20"/>
        </w:rPr>
        <w:t>за 2011 г.</w:t>
      </w:r>
    </w:p>
    <w:tbl>
      <w:tblPr>
        <w:tblW w:w="13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552"/>
        <w:gridCol w:w="706"/>
        <w:gridCol w:w="659"/>
        <w:gridCol w:w="478"/>
        <w:gridCol w:w="841"/>
        <w:gridCol w:w="715"/>
        <w:gridCol w:w="553"/>
        <w:gridCol w:w="634"/>
        <w:gridCol w:w="656"/>
        <w:gridCol w:w="1134"/>
        <w:gridCol w:w="992"/>
        <w:gridCol w:w="709"/>
        <w:gridCol w:w="1276"/>
        <w:gridCol w:w="1559"/>
      </w:tblGrid>
      <w:tr w:rsidR="00E768CC" w:rsidRPr="00E768CC" w:rsidTr="0075233D">
        <w:trPr>
          <w:trHeight w:val="28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Мат</w:t>
            </w:r>
            <w:proofErr w:type="gramStart"/>
            <w:r w:rsidRPr="00E768CC">
              <w:rPr>
                <w:b/>
                <w:sz w:val="20"/>
                <w:szCs w:val="20"/>
              </w:rPr>
              <w:t>.-</w:t>
            </w:r>
            <w:proofErr w:type="gramEnd"/>
            <w:r w:rsidRPr="00E768CC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Баллы</w:t>
            </w:r>
          </w:p>
        </w:tc>
      </w:tr>
      <w:tr w:rsidR="00E768CC" w:rsidRPr="00E768CC" w:rsidTr="0075233D">
        <w:trPr>
          <w:cantSplit/>
          <w:trHeight w:val="155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CC" w:rsidRPr="00E768CC" w:rsidRDefault="00E768CC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CC" w:rsidRPr="00E768CC" w:rsidRDefault="00E768CC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CC" w:rsidRPr="00E768CC" w:rsidRDefault="00E768CC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 свет-звук</w:t>
            </w:r>
          </w:p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ПК,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E768CC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со ср</w:t>
            </w:r>
            <w:proofErr w:type="gramStart"/>
            <w:r w:rsidRPr="00E768CC">
              <w:rPr>
                <w:b/>
                <w:sz w:val="20"/>
                <w:szCs w:val="20"/>
              </w:rPr>
              <w:t>.с</w:t>
            </w:r>
            <w:proofErr w:type="gramEnd"/>
            <w:r w:rsidRPr="00E768CC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8CC" w:rsidRPr="00E768CC" w:rsidRDefault="00E768CC" w:rsidP="0075233D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E768CC">
              <w:rPr>
                <w:b/>
                <w:sz w:val="20"/>
                <w:szCs w:val="20"/>
              </w:rPr>
              <w:t>КМ</w:t>
            </w:r>
            <w:proofErr w:type="gramEnd"/>
            <w:r w:rsidRPr="00E768CC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8CC" w:rsidRPr="00E768CC" w:rsidRDefault="00E768C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E768CC">
              <w:rPr>
                <w:b/>
                <w:sz w:val="20"/>
                <w:szCs w:val="20"/>
              </w:rPr>
              <w:t>межрег</w:t>
            </w:r>
            <w:proofErr w:type="spellEnd"/>
            <w:r w:rsidRPr="00E768CC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E768CC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E768CC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E768CC">
              <w:rPr>
                <w:b/>
                <w:sz w:val="20"/>
                <w:szCs w:val="20"/>
              </w:rPr>
              <w:t>междун</w:t>
            </w:r>
            <w:proofErr w:type="spellEnd"/>
            <w:r w:rsidRPr="00E768CC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737AF2">
            <w:pPr>
              <w:shd w:val="clear" w:color="auto" w:fill="FFFFFF"/>
              <w:spacing w:line="278" w:lineRule="exact"/>
              <w:ind w:right="312"/>
              <w:rPr>
                <w:sz w:val="20"/>
                <w:szCs w:val="20"/>
              </w:rPr>
            </w:pPr>
            <w:r w:rsidRPr="00E768CC">
              <w:rPr>
                <w:color w:val="000000"/>
                <w:spacing w:val="8"/>
                <w:sz w:val="20"/>
                <w:szCs w:val="20"/>
              </w:rPr>
              <w:t xml:space="preserve">МУК «РДК </w:t>
            </w:r>
            <w:proofErr w:type="spellStart"/>
            <w:r w:rsidRPr="00E768CC">
              <w:rPr>
                <w:color w:val="000000"/>
                <w:spacing w:val="8"/>
                <w:sz w:val="20"/>
                <w:szCs w:val="20"/>
              </w:rPr>
              <w:t>Скопинского</w:t>
            </w:r>
            <w:proofErr w:type="spellEnd"/>
            <w:r w:rsidRPr="00E768CC">
              <w:rPr>
                <w:color w:val="000000"/>
                <w:spacing w:val="8"/>
                <w:sz w:val="20"/>
                <w:szCs w:val="20"/>
              </w:rPr>
              <w:t xml:space="preserve">     </w:t>
            </w:r>
            <w:r w:rsidRPr="00E768CC">
              <w:rPr>
                <w:color w:val="000000"/>
                <w:spacing w:val="9"/>
                <w:sz w:val="20"/>
                <w:szCs w:val="20"/>
              </w:rPr>
              <w:t>муниципального района»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Е</w:t>
            </w:r>
            <w:proofErr w:type="gramEnd"/>
            <w:r w:rsidRPr="00E768CC">
              <w:rPr>
                <w:sz w:val="20"/>
                <w:szCs w:val="20"/>
              </w:rPr>
              <w:t>сть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7</w:t>
            </w:r>
            <w:r w:rsidRPr="00E768CC">
              <w:rPr>
                <w:sz w:val="20"/>
                <w:szCs w:val="20"/>
              </w:rPr>
              <w:tab/>
              <w:t>2</w:t>
            </w:r>
            <w:r w:rsidRPr="00E768CC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22           1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112             15,0                 2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737AF2">
            <w:pPr>
              <w:shd w:val="clear" w:color="auto" w:fill="FFFFFF"/>
              <w:rPr>
                <w:sz w:val="20"/>
                <w:szCs w:val="20"/>
              </w:rPr>
            </w:pPr>
            <w:r w:rsidRPr="00E768CC">
              <w:rPr>
                <w:color w:val="000000"/>
                <w:spacing w:val="5"/>
                <w:sz w:val="20"/>
                <w:szCs w:val="20"/>
              </w:rPr>
              <w:t>МУК «Вердеревский СДК»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3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10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105            14,0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737AF2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2"/>
                <w:sz w:val="20"/>
                <w:szCs w:val="20"/>
              </w:rPr>
              <w:t>Свистовский</w:t>
            </w:r>
            <w:proofErr w:type="spellEnd"/>
            <w:r w:rsidRPr="00E768CC">
              <w:rPr>
                <w:color w:val="000000"/>
                <w:spacing w:val="-2"/>
                <w:sz w:val="20"/>
                <w:szCs w:val="20"/>
              </w:rPr>
              <w:t xml:space="preserve"> сельский клуб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74              4,0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85128E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768CC">
              <w:rPr>
                <w:color w:val="000000"/>
                <w:spacing w:val="7"/>
                <w:sz w:val="20"/>
                <w:szCs w:val="20"/>
              </w:rPr>
              <w:t>МУК «Ильинский СДК»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493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3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168          </w:t>
            </w:r>
            <w:r w:rsidR="0075233D">
              <w:rPr>
                <w:b/>
                <w:sz w:val="20"/>
                <w:szCs w:val="20"/>
              </w:rPr>
              <w:t xml:space="preserve"> </w:t>
            </w:r>
            <w:r w:rsidRPr="00E768CC">
              <w:rPr>
                <w:b/>
                <w:sz w:val="20"/>
                <w:szCs w:val="20"/>
              </w:rPr>
              <w:t xml:space="preserve"> 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2"/>
                <w:sz w:val="20"/>
                <w:szCs w:val="20"/>
              </w:rPr>
              <w:t>Березняговский</w:t>
            </w:r>
            <w:proofErr w:type="spellEnd"/>
            <w:r w:rsidRPr="00E768CC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48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2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106          </w:t>
            </w:r>
            <w:r w:rsidR="0075233D">
              <w:rPr>
                <w:b/>
                <w:sz w:val="20"/>
                <w:szCs w:val="20"/>
              </w:rPr>
              <w:t xml:space="preserve"> </w:t>
            </w:r>
            <w:r w:rsidRPr="00E768CC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2"/>
                <w:sz w:val="20"/>
                <w:szCs w:val="20"/>
              </w:rPr>
              <w:t>Казинский</w:t>
            </w:r>
            <w:proofErr w:type="spellEnd"/>
            <w:r w:rsidRPr="00E768CC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9B7D0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</w:t>
            </w:r>
            <w:proofErr w:type="spellEnd"/>
            <w:proofErr w:type="gramStart"/>
            <w:r w:rsidR="00E768CC" w:rsidRPr="00E768CC">
              <w:rPr>
                <w:sz w:val="20"/>
                <w:szCs w:val="20"/>
              </w:rPr>
              <w:t xml:space="preserve">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3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142           12,0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85128E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768CC">
              <w:rPr>
                <w:color w:val="000000"/>
                <w:spacing w:val="7"/>
                <w:sz w:val="20"/>
                <w:szCs w:val="20"/>
              </w:rPr>
              <w:t>МУК «</w:t>
            </w:r>
            <w:proofErr w:type="spellStart"/>
            <w:r w:rsidRPr="00E768CC">
              <w:rPr>
                <w:color w:val="000000"/>
                <w:spacing w:val="7"/>
                <w:sz w:val="20"/>
                <w:szCs w:val="20"/>
              </w:rPr>
              <w:t>Горловский</w:t>
            </w:r>
            <w:proofErr w:type="spellEnd"/>
            <w:r w:rsidRPr="00E768CC">
              <w:rPr>
                <w:color w:val="000000"/>
                <w:spacing w:val="7"/>
                <w:sz w:val="20"/>
                <w:szCs w:val="20"/>
              </w:rPr>
              <w:t xml:space="preserve"> СДК»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7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91           </w:t>
            </w:r>
            <w:r w:rsidR="0075233D">
              <w:rPr>
                <w:b/>
                <w:sz w:val="20"/>
                <w:szCs w:val="20"/>
              </w:rPr>
              <w:t xml:space="preserve"> </w:t>
            </w:r>
            <w:r w:rsidRPr="00E768CC">
              <w:rPr>
                <w:b/>
                <w:sz w:val="20"/>
                <w:szCs w:val="20"/>
              </w:rPr>
              <w:t xml:space="preserve"> 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2"/>
                <w:sz w:val="20"/>
                <w:szCs w:val="20"/>
              </w:rPr>
              <w:t>Затворнинский</w:t>
            </w:r>
            <w:proofErr w:type="spellEnd"/>
            <w:r w:rsidRPr="00E768CC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73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2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5233D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94            </w:t>
            </w:r>
            <w:r w:rsidR="0075233D">
              <w:rPr>
                <w:b/>
                <w:sz w:val="20"/>
                <w:szCs w:val="20"/>
              </w:rPr>
              <w:t xml:space="preserve">  </w:t>
            </w:r>
            <w:r w:rsidRPr="00E768CC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2"/>
                <w:sz w:val="20"/>
                <w:szCs w:val="20"/>
              </w:rPr>
              <w:t>Нагишевский</w:t>
            </w:r>
            <w:proofErr w:type="spellEnd"/>
            <w:r w:rsidRPr="00E768CC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112             3,0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2"/>
                <w:sz w:val="20"/>
                <w:szCs w:val="20"/>
              </w:rPr>
              <w:t>Муравлянский</w:t>
            </w:r>
            <w:proofErr w:type="spellEnd"/>
            <w:r w:rsidRPr="00E768CC">
              <w:rPr>
                <w:color w:val="000000"/>
                <w:spacing w:val="-2"/>
                <w:sz w:val="20"/>
                <w:szCs w:val="20"/>
              </w:rPr>
              <w:t xml:space="preserve"> сельский клуб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Ар</w:t>
            </w:r>
            <w:proofErr w:type="gramStart"/>
            <w:r w:rsidRPr="00E768CC">
              <w:rPr>
                <w:sz w:val="20"/>
                <w:szCs w:val="20"/>
              </w:rPr>
              <w:t xml:space="preserve">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2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114              9,0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2"/>
                <w:sz w:val="20"/>
                <w:szCs w:val="20"/>
              </w:rPr>
              <w:t>Клекотковский</w:t>
            </w:r>
            <w:proofErr w:type="spellEnd"/>
            <w:r w:rsidRPr="00E768CC">
              <w:rPr>
                <w:color w:val="000000"/>
                <w:spacing w:val="-2"/>
                <w:sz w:val="20"/>
                <w:szCs w:val="20"/>
              </w:rPr>
              <w:t xml:space="preserve">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2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75                4,0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2"/>
                <w:sz w:val="20"/>
                <w:szCs w:val="20"/>
              </w:rPr>
              <w:t>Катинский</w:t>
            </w:r>
            <w:proofErr w:type="spellEnd"/>
            <w:r w:rsidRPr="00E768CC">
              <w:rPr>
                <w:color w:val="000000"/>
                <w:spacing w:val="-2"/>
                <w:sz w:val="20"/>
                <w:szCs w:val="20"/>
              </w:rPr>
              <w:t xml:space="preserve"> сельский клуб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60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100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r w:rsidRPr="00E768CC">
              <w:rPr>
                <w:color w:val="000000"/>
                <w:spacing w:val="-3"/>
                <w:sz w:val="20"/>
                <w:szCs w:val="20"/>
              </w:rPr>
              <w:t xml:space="preserve">МУК «Успенский СДК»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Е</w:t>
            </w:r>
            <w:proofErr w:type="gramEnd"/>
            <w:r w:rsidRPr="00E768CC">
              <w:rPr>
                <w:sz w:val="20"/>
                <w:szCs w:val="20"/>
              </w:rPr>
              <w:t xml:space="preserve">сть  </w:t>
            </w:r>
            <w:r>
              <w:rPr>
                <w:sz w:val="20"/>
                <w:szCs w:val="20"/>
              </w:rPr>
              <w:t xml:space="preserve">   </w:t>
            </w:r>
            <w:r w:rsidRPr="00E768C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3</w:t>
            </w:r>
            <w:r w:rsidRPr="00E768CC">
              <w:rPr>
                <w:sz w:val="20"/>
                <w:szCs w:val="20"/>
              </w:rPr>
              <w:tab/>
              <w:t>2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EC28CE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16              2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59               6,0                  2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85128E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1"/>
                <w:sz w:val="20"/>
                <w:szCs w:val="20"/>
              </w:rPr>
              <w:t>Гремячковский</w:t>
            </w:r>
            <w:proofErr w:type="spellEnd"/>
            <w:r w:rsidRPr="00E768CC">
              <w:rPr>
                <w:color w:val="000000"/>
                <w:spacing w:val="-1"/>
                <w:sz w:val="20"/>
                <w:szCs w:val="20"/>
              </w:rPr>
              <w:t xml:space="preserve">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453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8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137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r w:rsidRPr="00E768CC">
              <w:rPr>
                <w:color w:val="000000"/>
                <w:sz w:val="20"/>
                <w:szCs w:val="20"/>
              </w:rPr>
              <w:t>Лопатинский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 -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3</w:t>
            </w:r>
            <w:r w:rsidRPr="00E768CC">
              <w:rPr>
                <w:sz w:val="20"/>
                <w:szCs w:val="20"/>
              </w:rPr>
              <w:tab/>
              <w:t>2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6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111              2,0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768CC">
              <w:rPr>
                <w:color w:val="000000"/>
                <w:spacing w:val="-1"/>
                <w:sz w:val="20"/>
                <w:szCs w:val="20"/>
              </w:rPr>
              <w:t>Рождественский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33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5233D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115              9,0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1"/>
                <w:sz w:val="20"/>
                <w:szCs w:val="20"/>
              </w:rPr>
              <w:t>Моховской</w:t>
            </w:r>
            <w:proofErr w:type="spellEnd"/>
            <w:r w:rsidRPr="00E768CC">
              <w:rPr>
                <w:color w:val="000000"/>
                <w:spacing w:val="-1"/>
                <w:sz w:val="20"/>
                <w:szCs w:val="20"/>
              </w:rPr>
              <w:t xml:space="preserve"> сельский клуб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2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5233D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110              6,0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r w:rsidRPr="00E768CC">
              <w:rPr>
                <w:color w:val="000000"/>
                <w:spacing w:val="8"/>
                <w:sz w:val="20"/>
                <w:szCs w:val="20"/>
              </w:rPr>
              <w:t>МУК «Павелецкий ДК»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4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128   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z w:val="20"/>
                <w:szCs w:val="20"/>
              </w:rPr>
              <w:t>Делеховский</w:t>
            </w:r>
            <w:proofErr w:type="spellEnd"/>
            <w:r w:rsidRPr="00E768CC">
              <w:rPr>
                <w:color w:val="000000"/>
                <w:sz w:val="20"/>
                <w:szCs w:val="20"/>
              </w:rPr>
              <w:t xml:space="preserve">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0D061A">
            <w:pPr>
              <w:tabs>
                <w:tab w:val="center" w:pos="843"/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-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5233D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30                 1,0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r w:rsidRPr="00E768CC">
              <w:rPr>
                <w:color w:val="000000"/>
                <w:spacing w:val="-1"/>
                <w:sz w:val="20"/>
                <w:szCs w:val="20"/>
              </w:rPr>
              <w:t>Павелецкий сельский клуб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D14D6E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- 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116                15,0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768CC">
              <w:rPr>
                <w:color w:val="000000"/>
                <w:spacing w:val="8"/>
                <w:sz w:val="20"/>
                <w:szCs w:val="20"/>
              </w:rPr>
              <w:t>МУК «</w:t>
            </w:r>
            <w:proofErr w:type="spellStart"/>
            <w:r w:rsidRPr="00E768CC">
              <w:rPr>
                <w:color w:val="000000"/>
                <w:spacing w:val="8"/>
                <w:sz w:val="20"/>
                <w:szCs w:val="20"/>
              </w:rPr>
              <w:t>Шелемишевский</w:t>
            </w:r>
            <w:proofErr w:type="spellEnd"/>
            <w:r w:rsidRPr="00E768CC">
              <w:rPr>
                <w:color w:val="000000"/>
                <w:spacing w:val="8"/>
                <w:sz w:val="20"/>
                <w:szCs w:val="20"/>
              </w:rPr>
              <w:t xml:space="preserve"> СДК»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D14D6E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9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141              </w:t>
            </w:r>
            <w:r w:rsidR="0075233D">
              <w:rPr>
                <w:b/>
                <w:sz w:val="20"/>
                <w:szCs w:val="20"/>
              </w:rPr>
              <w:t xml:space="preserve">  </w:t>
            </w:r>
            <w:r w:rsidRPr="00E768CC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z w:val="20"/>
                <w:szCs w:val="20"/>
              </w:rPr>
              <w:t>Желтухинский</w:t>
            </w:r>
            <w:proofErr w:type="spellEnd"/>
            <w:r w:rsidRPr="00E768CC">
              <w:rPr>
                <w:color w:val="000000"/>
                <w:sz w:val="20"/>
                <w:szCs w:val="20"/>
              </w:rPr>
              <w:t xml:space="preserve">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D14D6E">
            <w:pPr>
              <w:tabs>
                <w:tab w:val="center" w:pos="843"/>
                <w:tab w:val="left" w:pos="1533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4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131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ind w:left="5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1"/>
                <w:sz w:val="20"/>
                <w:szCs w:val="20"/>
              </w:rPr>
              <w:t>Мало-Шелемишевский</w:t>
            </w:r>
            <w:proofErr w:type="spellEnd"/>
            <w:r w:rsidRPr="00E768CC">
              <w:rPr>
                <w:color w:val="000000"/>
                <w:spacing w:val="-1"/>
                <w:sz w:val="20"/>
                <w:szCs w:val="20"/>
              </w:rPr>
              <w:t xml:space="preserve">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Ар</w:t>
            </w:r>
            <w:proofErr w:type="gramStart"/>
            <w:r w:rsidRPr="00E768CC">
              <w:rPr>
                <w:sz w:val="20"/>
                <w:szCs w:val="20"/>
              </w:rPr>
              <w:t xml:space="preserve">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D14D6E">
            <w:pPr>
              <w:tabs>
                <w:tab w:val="center" w:pos="843"/>
                <w:tab w:val="left" w:pos="1507"/>
                <w:tab w:val="left" w:pos="158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5</w:t>
            </w:r>
            <w:r w:rsidRPr="00E768CC">
              <w:rPr>
                <w:sz w:val="20"/>
                <w:szCs w:val="20"/>
              </w:rPr>
              <w:tab/>
              <w:t>3</w:t>
            </w:r>
            <w:r w:rsidRPr="00E768CC">
              <w:rPr>
                <w:sz w:val="20"/>
                <w:szCs w:val="20"/>
              </w:rPr>
              <w:tab/>
              <w:t>1</w:t>
            </w:r>
            <w:r w:rsidRPr="00E768CC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7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102              4,0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768CC">
              <w:rPr>
                <w:color w:val="000000"/>
                <w:spacing w:val="7"/>
                <w:sz w:val="20"/>
                <w:szCs w:val="20"/>
              </w:rPr>
              <w:t>МУК «</w:t>
            </w:r>
            <w:proofErr w:type="spellStart"/>
            <w:r w:rsidRPr="00E768CC">
              <w:rPr>
                <w:color w:val="000000"/>
                <w:spacing w:val="7"/>
                <w:sz w:val="20"/>
                <w:szCs w:val="20"/>
              </w:rPr>
              <w:t>Корневской</w:t>
            </w:r>
            <w:proofErr w:type="spellEnd"/>
            <w:r w:rsidRPr="00E768CC">
              <w:rPr>
                <w:color w:val="000000"/>
                <w:spacing w:val="7"/>
                <w:sz w:val="20"/>
                <w:szCs w:val="20"/>
              </w:rPr>
              <w:t xml:space="preserve"> СДК»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D14D6E">
            <w:pPr>
              <w:tabs>
                <w:tab w:val="center" w:pos="843"/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5</w:t>
            </w:r>
            <w:r w:rsidRPr="00E768CC">
              <w:rPr>
                <w:sz w:val="20"/>
                <w:szCs w:val="20"/>
              </w:rPr>
              <w:tab/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9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189           </w:t>
            </w:r>
            <w:r w:rsidR="0075233D">
              <w:rPr>
                <w:b/>
                <w:sz w:val="20"/>
                <w:szCs w:val="20"/>
              </w:rPr>
              <w:t xml:space="preserve">  </w:t>
            </w:r>
            <w:r w:rsidRPr="00E768CC">
              <w:rPr>
                <w:b/>
                <w:sz w:val="20"/>
                <w:szCs w:val="20"/>
              </w:rPr>
              <w:t xml:space="preserve"> 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r w:rsidRPr="00E768CC">
              <w:rPr>
                <w:color w:val="000000"/>
                <w:spacing w:val="-1"/>
                <w:sz w:val="20"/>
                <w:szCs w:val="20"/>
              </w:rPr>
              <w:t>Нов</w:t>
            </w:r>
            <w:proofErr w:type="gramStart"/>
            <w:r w:rsidRPr="00E768CC">
              <w:rPr>
                <w:color w:val="000000"/>
                <w:spacing w:val="-1"/>
                <w:sz w:val="20"/>
                <w:szCs w:val="20"/>
              </w:rPr>
              <w:t>о-</w:t>
            </w:r>
            <w:proofErr w:type="gramEnd"/>
            <w:r w:rsidRPr="00E768C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68CC">
              <w:rPr>
                <w:color w:val="000000"/>
                <w:spacing w:val="-1"/>
                <w:sz w:val="20"/>
                <w:szCs w:val="20"/>
              </w:rPr>
              <w:t>Келецкий</w:t>
            </w:r>
            <w:proofErr w:type="spellEnd"/>
            <w:r w:rsidRPr="00E768CC">
              <w:rPr>
                <w:color w:val="000000"/>
                <w:spacing w:val="-1"/>
                <w:sz w:val="20"/>
                <w:szCs w:val="20"/>
              </w:rPr>
              <w:t xml:space="preserve"> СДК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 -  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D14D6E">
            <w:pPr>
              <w:tabs>
                <w:tab w:val="center" w:pos="843"/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3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161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-1"/>
                <w:sz w:val="20"/>
                <w:szCs w:val="20"/>
              </w:rPr>
              <w:t>Петрушинский</w:t>
            </w:r>
            <w:proofErr w:type="spellEnd"/>
            <w:r w:rsidRPr="00E768CC">
              <w:rPr>
                <w:color w:val="000000"/>
                <w:spacing w:val="-1"/>
                <w:sz w:val="20"/>
                <w:szCs w:val="20"/>
              </w:rPr>
              <w:t xml:space="preserve"> сельский клуб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D14D6E">
            <w:pPr>
              <w:tabs>
                <w:tab w:val="center" w:pos="843"/>
                <w:tab w:val="left" w:pos="1493"/>
                <w:tab w:val="left" w:pos="1613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110        </w:t>
            </w:r>
            <w:r w:rsidR="0075233D">
              <w:rPr>
                <w:b/>
                <w:sz w:val="20"/>
                <w:szCs w:val="20"/>
              </w:rPr>
              <w:t xml:space="preserve">   </w:t>
            </w:r>
            <w:r w:rsidRPr="00E768CC">
              <w:rPr>
                <w:b/>
                <w:sz w:val="20"/>
                <w:szCs w:val="20"/>
              </w:rPr>
              <w:t xml:space="preserve">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768CC">
              <w:rPr>
                <w:color w:val="000000"/>
                <w:spacing w:val="7"/>
                <w:sz w:val="20"/>
                <w:szCs w:val="20"/>
              </w:rPr>
              <w:t>МУК «Полянский СДК»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D14D6E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-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5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114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E768CC">
              <w:rPr>
                <w:color w:val="000000"/>
                <w:spacing w:val="5"/>
                <w:sz w:val="20"/>
                <w:szCs w:val="20"/>
              </w:rPr>
              <w:t>МУК «Побединский ДК»</w:t>
            </w:r>
            <w:r w:rsidRPr="00E76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К</w:t>
            </w:r>
            <w:proofErr w:type="gramStart"/>
            <w:r w:rsidRPr="00E768CC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D14D6E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5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123          </w:t>
            </w:r>
            <w:r w:rsidR="0075233D">
              <w:rPr>
                <w:b/>
                <w:sz w:val="20"/>
                <w:szCs w:val="20"/>
              </w:rPr>
              <w:t xml:space="preserve">   </w:t>
            </w:r>
            <w:r w:rsidRPr="00E768CC">
              <w:rPr>
                <w:b/>
                <w:sz w:val="20"/>
                <w:szCs w:val="20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85128E">
            <w:pPr>
              <w:shd w:val="clear" w:color="auto" w:fill="FFFFFF"/>
              <w:spacing w:before="19"/>
              <w:ind w:left="10"/>
              <w:rPr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4"/>
                <w:sz w:val="20"/>
                <w:szCs w:val="20"/>
              </w:rPr>
              <w:t>Секиринский</w:t>
            </w:r>
            <w:proofErr w:type="spellEnd"/>
            <w:r w:rsidRPr="00E768CC">
              <w:rPr>
                <w:color w:val="000000"/>
                <w:spacing w:val="4"/>
                <w:sz w:val="20"/>
                <w:szCs w:val="20"/>
              </w:rPr>
              <w:t xml:space="preserve"> СДК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D14D6E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2</w:t>
            </w:r>
            <w:r w:rsidRPr="00E768CC">
              <w:rPr>
                <w:sz w:val="20"/>
                <w:szCs w:val="20"/>
              </w:rPr>
              <w:tab/>
              <w:t>1</w:t>
            </w:r>
            <w:r w:rsidRPr="00E768CC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1             </w:t>
            </w:r>
            <w:proofErr w:type="spellStart"/>
            <w:r w:rsidRPr="00E768CC"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 xml:space="preserve">280       </w:t>
            </w:r>
            <w:r w:rsidR="0075233D">
              <w:rPr>
                <w:b/>
                <w:sz w:val="20"/>
                <w:szCs w:val="20"/>
              </w:rPr>
              <w:t xml:space="preserve">     </w:t>
            </w:r>
            <w:r w:rsidRPr="00E768CC">
              <w:rPr>
                <w:b/>
                <w:sz w:val="20"/>
                <w:szCs w:val="20"/>
              </w:rPr>
              <w:t xml:space="preserve">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E768CC">
            <w:pPr>
              <w:shd w:val="clear" w:color="auto" w:fill="FFFFFF"/>
              <w:spacing w:before="288"/>
              <w:rPr>
                <w:rFonts w:asciiTheme="minorHAnsi" w:eastAsiaTheme="minorEastAsia" w:hAnsiTheme="minorHAnsi"/>
                <w:sz w:val="20"/>
                <w:szCs w:val="20"/>
              </w:rPr>
            </w:pPr>
            <w:proofErr w:type="spellStart"/>
            <w:r w:rsidRPr="00E768CC">
              <w:rPr>
                <w:color w:val="000000"/>
                <w:spacing w:val="4"/>
                <w:sz w:val="20"/>
                <w:szCs w:val="20"/>
              </w:rPr>
              <w:t>Поплевинский</w:t>
            </w:r>
            <w:proofErr w:type="spellEnd"/>
            <w:r w:rsidRPr="00E768CC">
              <w:rPr>
                <w:color w:val="000000"/>
                <w:spacing w:val="4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-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68CC" w:rsidRPr="00E768CC" w:rsidTr="00E768C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E768CC">
            <w:pPr>
              <w:shd w:val="clear" w:color="auto" w:fill="FFFFFF"/>
              <w:spacing w:before="288"/>
              <w:rPr>
                <w:color w:val="000000"/>
                <w:spacing w:val="4"/>
                <w:sz w:val="20"/>
                <w:szCs w:val="20"/>
              </w:rPr>
            </w:pPr>
            <w:r w:rsidRPr="00E768CC">
              <w:rPr>
                <w:color w:val="000000"/>
                <w:spacing w:val="4"/>
                <w:sz w:val="20"/>
                <w:szCs w:val="20"/>
              </w:rPr>
              <w:t>Автоклуб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sz w:val="20"/>
                <w:szCs w:val="20"/>
              </w:rPr>
            </w:pPr>
            <w:r w:rsidRPr="00E768CC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-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E768CC" w:rsidP="00737AF2">
            <w:pPr>
              <w:spacing w:line="276" w:lineRule="auto"/>
              <w:rPr>
                <w:b/>
                <w:sz w:val="20"/>
                <w:szCs w:val="20"/>
              </w:rPr>
            </w:pPr>
            <w:r w:rsidRPr="00E768CC">
              <w:rPr>
                <w:b/>
                <w:sz w:val="20"/>
                <w:szCs w:val="20"/>
              </w:rPr>
              <w:t>51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CC" w:rsidRPr="00E768CC" w:rsidRDefault="00845E6B" w:rsidP="00737AF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A24797" w:rsidRPr="00B51832" w:rsidRDefault="00A24797" w:rsidP="00A247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>
        <w:rPr>
          <w:b/>
          <w:sz w:val="20"/>
          <w:szCs w:val="20"/>
        </w:rPr>
        <w:t>С</w:t>
      </w:r>
      <w:r w:rsidR="004F54BC">
        <w:rPr>
          <w:b/>
          <w:sz w:val="20"/>
          <w:szCs w:val="20"/>
        </w:rPr>
        <w:t>копин</w:t>
      </w:r>
      <w:r>
        <w:rPr>
          <w:b/>
          <w:sz w:val="20"/>
          <w:szCs w:val="20"/>
        </w:rPr>
        <w:t>ского</w:t>
      </w:r>
      <w:proofErr w:type="spellEnd"/>
      <w:r>
        <w:rPr>
          <w:b/>
          <w:sz w:val="20"/>
          <w:szCs w:val="20"/>
        </w:rPr>
        <w:t xml:space="preserve"> района-</w:t>
      </w:r>
      <w:r w:rsidR="004F54BC">
        <w:rPr>
          <w:b/>
          <w:sz w:val="20"/>
          <w:szCs w:val="20"/>
        </w:rPr>
        <w:t xml:space="preserve"> 2,93</w:t>
      </w:r>
    </w:p>
    <w:p w:rsidR="00A24797" w:rsidRPr="00C13E79" w:rsidRDefault="00A24797" w:rsidP="00A2479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7A2603" w:rsidRDefault="00A2479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A24797" w:rsidRDefault="00A24797" w:rsidP="00A24797">
      <w:pPr>
        <w:rPr>
          <w:b/>
          <w:sz w:val="16"/>
          <w:szCs w:val="16"/>
        </w:rPr>
        <w:sectPr w:rsidR="00A24797" w:rsidSect="00A902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4797" w:rsidRDefault="00A24797" w:rsidP="00A24797">
      <w:pPr>
        <w:rPr>
          <w:b/>
          <w:sz w:val="16"/>
          <w:szCs w:val="16"/>
        </w:rPr>
      </w:pPr>
    </w:p>
    <w:p w:rsidR="00A24797" w:rsidRDefault="00A24797" w:rsidP="00A24797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A24797" w:rsidRPr="00CE51F1" w:rsidRDefault="00A24797" w:rsidP="00A24797">
      <w:pPr>
        <w:rPr>
          <w:b/>
          <w:sz w:val="16"/>
          <w:szCs w:val="16"/>
        </w:rPr>
      </w:pPr>
    </w:p>
    <w:p w:rsidR="00A24797" w:rsidRDefault="00A24797" w:rsidP="00A24797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A24797" w:rsidRDefault="00A24797" w:rsidP="00A24797">
      <w:pPr>
        <w:rPr>
          <w:b/>
          <w:sz w:val="16"/>
          <w:szCs w:val="16"/>
        </w:rPr>
      </w:pPr>
    </w:p>
    <w:p w:rsidR="00A24797" w:rsidRPr="00CE51F1" w:rsidRDefault="00A24797" w:rsidP="00A24797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A24797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A24797" w:rsidRPr="00CE51F1" w:rsidRDefault="00A24797" w:rsidP="00A24797">
      <w:pPr>
        <w:rPr>
          <w:sz w:val="16"/>
          <w:szCs w:val="16"/>
        </w:rPr>
      </w:pPr>
    </w:p>
    <w:p w:rsidR="00A24797" w:rsidRDefault="00A24797" w:rsidP="00A24797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227AFC" w:rsidRDefault="00227AFC" w:rsidP="00227AFC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227AFC" w:rsidRPr="00CE51F1" w:rsidRDefault="00227AFC" w:rsidP="00227AFC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227AFC" w:rsidRPr="00CE51F1" w:rsidRDefault="00227AFC" w:rsidP="00227AFC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227AFC" w:rsidRPr="00CE51F1" w:rsidRDefault="00227AFC" w:rsidP="00227AFC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227AFC" w:rsidRDefault="00227AFC" w:rsidP="00227AFC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A24797" w:rsidRPr="00CE51F1" w:rsidRDefault="00A24797" w:rsidP="00A24797">
      <w:pPr>
        <w:rPr>
          <w:sz w:val="16"/>
          <w:szCs w:val="16"/>
        </w:rPr>
      </w:pPr>
    </w:p>
    <w:p w:rsidR="00A24797" w:rsidRDefault="00A24797" w:rsidP="00A24797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A24797" w:rsidRDefault="00A24797" w:rsidP="00A24797">
      <w:pPr>
        <w:rPr>
          <w:b/>
          <w:sz w:val="16"/>
          <w:szCs w:val="16"/>
        </w:rPr>
      </w:pP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499 – 300 – 3 балла</w:t>
      </w: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A24797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A24797" w:rsidRPr="00CE51F1" w:rsidRDefault="00A24797" w:rsidP="00A24797">
      <w:pPr>
        <w:rPr>
          <w:sz w:val="16"/>
          <w:szCs w:val="16"/>
        </w:rPr>
      </w:pPr>
    </w:p>
    <w:p w:rsidR="00A24797" w:rsidRDefault="00A24797" w:rsidP="00A24797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A24797" w:rsidRDefault="00A24797" w:rsidP="00A24797">
      <w:pPr>
        <w:rPr>
          <w:sz w:val="16"/>
          <w:szCs w:val="16"/>
        </w:rPr>
      </w:pP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A24797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A24797" w:rsidRPr="00CE51F1" w:rsidRDefault="00A24797" w:rsidP="00A24797">
      <w:pPr>
        <w:rPr>
          <w:sz w:val="16"/>
          <w:szCs w:val="16"/>
        </w:rPr>
      </w:pPr>
    </w:p>
    <w:p w:rsidR="00A24797" w:rsidRDefault="00A24797" w:rsidP="00A24797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A24797" w:rsidRPr="00CE51F1" w:rsidRDefault="00A24797" w:rsidP="00A24797">
      <w:pPr>
        <w:rPr>
          <w:b/>
          <w:sz w:val="16"/>
          <w:szCs w:val="16"/>
        </w:rPr>
      </w:pP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A24797" w:rsidRPr="00CE51F1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A24797" w:rsidRDefault="00A24797" w:rsidP="00A24797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A24797" w:rsidRPr="00E768CC" w:rsidRDefault="00A24797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sectPr w:rsidR="00A24797" w:rsidRPr="00E768CC" w:rsidSect="00A24797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90250"/>
    <w:rsid w:val="00090633"/>
    <w:rsid w:val="000B2484"/>
    <w:rsid w:val="000D061A"/>
    <w:rsid w:val="000F6ED3"/>
    <w:rsid w:val="001A1D50"/>
    <w:rsid w:val="00227AFC"/>
    <w:rsid w:val="002432A5"/>
    <w:rsid w:val="0026355F"/>
    <w:rsid w:val="00353986"/>
    <w:rsid w:val="003E7558"/>
    <w:rsid w:val="00491B82"/>
    <w:rsid w:val="004F54BC"/>
    <w:rsid w:val="00694D58"/>
    <w:rsid w:val="0075233D"/>
    <w:rsid w:val="007A1065"/>
    <w:rsid w:val="007A2603"/>
    <w:rsid w:val="00845E6B"/>
    <w:rsid w:val="00916FE0"/>
    <w:rsid w:val="00980B4C"/>
    <w:rsid w:val="00996B97"/>
    <w:rsid w:val="009B7D0B"/>
    <w:rsid w:val="00A24797"/>
    <w:rsid w:val="00A90250"/>
    <w:rsid w:val="00CC64F0"/>
    <w:rsid w:val="00D14D6E"/>
    <w:rsid w:val="00D655D4"/>
    <w:rsid w:val="00D710CA"/>
    <w:rsid w:val="00E60F4C"/>
    <w:rsid w:val="00E768CC"/>
    <w:rsid w:val="00EC28CE"/>
    <w:rsid w:val="00E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3578-4BF6-4F9C-91B8-7355560D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2012-01-20T08:41:00Z</dcterms:created>
  <dcterms:modified xsi:type="dcterms:W3CDTF">2012-05-05T09:56:00Z</dcterms:modified>
</cp:coreProperties>
</file>