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13D14" w:rsidTr="00E13D14">
        <w:tc>
          <w:tcPr>
            <w:tcW w:w="5131" w:type="dxa"/>
          </w:tcPr>
          <w:p w:rsidR="00E13D14" w:rsidRDefault="00E13D14" w:rsidP="00295B8C">
            <w:pPr>
              <w:spacing w:line="26" w:lineRule="atLeast"/>
              <w:jc w:val="center"/>
              <w:rPr>
                <w:sz w:val="28"/>
                <w:szCs w:val="28"/>
              </w:rPr>
            </w:pPr>
            <w:bookmarkStart w:id="0" w:name="_Toc381091792"/>
            <w:r>
              <w:rPr>
                <w:sz w:val="28"/>
                <w:szCs w:val="28"/>
              </w:rPr>
              <w:t xml:space="preserve">Приложение 1 </w:t>
            </w:r>
          </w:p>
          <w:p w:rsidR="00E5319D" w:rsidRDefault="00E13D14" w:rsidP="00295B8C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Методическим рекомендациям </w:t>
            </w:r>
            <w:r w:rsidR="00105F81">
              <w:rPr>
                <w:sz w:val="28"/>
                <w:szCs w:val="28"/>
              </w:rPr>
              <w:t xml:space="preserve">по взаимоувязке </w:t>
            </w:r>
            <w:r w:rsidR="00B951E6" w:rsidRPr="00FA5D0B">
              <w:rPr>
                <w:sz w:val="28"/>
                <w:szCs w:val="28"/>
              </w:rPr>
              <w:t>системы отрас</w:t>
            </w:r>
            <w:r w:rsidR="00B951E6">
              <w:rPr>
                <w:sz w:val="28"/>
                <w:szCs w:val="28"/>
              </w:rPr>
              <w:t xml:space="preserve">левых показателей эффективности </w:t>
            </w:r>
            <w:r w:rsidR="00B951E6" w:rsidRPr="00FA5D0B">
              <w:rPr>
                <w:sz w:val="28"/>
                <w:szCs w:val="28"/>
              </w:rPr>
              <w:t>деятельности в сфере культуры от федерального уровня до конкретного учреждения и работника</w:t>
            </w:r>
            <w:r w:rsidR="00E5319D">
              <w:rPr>
                <w:sz w:val="28"/>
                <w:szCs w:val="28"/>
              </w:rPr>
              <w:t>,</w:t>
            </w:r>
          </w:p>
          <w:p w:rsidR="00750221" w:rsidRDefault="00B951E6" w:rsidP="00295B8C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</w:t>
            </w:r>
            <w:r w:rsidR="00E13D14">
              <w:rPr>
                <w:sz w:val="28"/>
                <w:szCs w:val="28"/>
              </w:rPr>
              <w:t xml:space="preserve">Минкультуры России </w:t>
            </w:r>
          </w:p>
          <w:p w:rsidR="00E13D14" w:rsidRDefault="00E13D14" w:rsidP="00B951E6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2014 №______</w:t>
            </w:r>
            <w:r w:rsidR="00B951E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E13D14" w:rsidRDefault="00E13D14" w:rsidP="00E13D14">
      <w:pPr>
        <w:pStyle w:val="1"/>
        <w:spacing w:before="0" w:after="0"/>
        <w:jc w:val="center"/>
        <w:rPr>
          <w:rFonts w:ascii="Times New Roman" w:hAnsi="Times New Roman"/>
          <w:caps/>
          <w:sz w:val="28"/>
        </w:rPr>
      </w:pPr>
    </w:p>
    <w:p w:rsidR="00E13D14" w:rsidRDefault="00E13D14" w:rsidP="00E13D14">
      <w:pPr>
        <w:pStyle w:val="1"/>
        <w:spacing w:before="0" w:after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ПРИМЕРНЫЙ </w:t>
      </w:r>
      <w:r w:rsidRPr="00F86A5F">
        <w:rPr>
          <w:rFonts w:ascii="Times New Roman" w:hAnsi="Times New Roman"/>
          <w:caps/>
          <w:sz w:val="28"/>
        </w:rPr>
        <w:t>Порядок дезагрег</w:t>
      </w:r>
      <w:r>
        <w:rPr>
          <w:rFonts w:ascii="Times New Roman" w:hAnsi="Times New Roman"/>
          <w:caps/>
          <w:sz w:val="28"/>
        </w:rPr>
        <w:t xml:space="preserve">ирования </w:t>
      </w:r>
      <w:r w:rsidRPr="00F86A5F">
        <w:rPr>
          <w:rFonts w:ascii="Times New Roman" w:hAnsi="Times New Roman"/>
          <w:caps/>
          <w:sz w:val="28"/>
        </w:rPr>
        <w:t xml:space="preserve"> показателей эффективности </w:t>
      </w:r>
    </w:p>
    <w:p w:rsidR="00E13D14" w:rsidRPr="00F86A5F" w:rsidRDefault="00E13D14" w:rsidP="00E13D14">
      <w:pPr>
        <w:pStyle w:val="1"/>
        <w:spacing w:before="0" w:after="0"/>
        <w:jc w:val="center"/>
        <w:rPr>
          <w:rFonts w:ascii="Times New Roman" w:hAnsi="Times New Roman"/>
          <w:caps/>
          <w:sz w:val="28"/>
        </w:rPr>
      </w:pPr>
      <w:r w:rsidRPr="00F86A5F">
        <w:rPr>
          <w:rFonts w:ascii="Times New Roman" w:hAnsi="Times New Roman"/>
          <w:caps/>
          <w:sz w:val="28"/>
        </w:rPr>
        <w:t xml:space="preserve">деятельности по </w:t>
      </w:r>
      <w:r w:rsidR="00437EA1">
        <w:rPr>
          <w:rFonts w:ascii="Times New Roman" w:hAnsi="Times New Roman"/>
          <w:caps/>
          <w:sz w:val="28"/>
        </w:rPr>
        <w:t>ТИПАМ</w:t>
      </w:r>
      <w:r w:rsidRPr="00F86A5F">
        <w:rPr>
          <w:rFonts w:ascii="Times New Roman" w:hAnsi="Times New Roman"/>
          <w:caps/>
          <w:sz w:val="28"/>
        </w:rPr>
        <w:t xml:space="preserve"> учреждений культуры в показатели эффективности деятельности основных категорий работников</w:t>
      </w:r>
      <w:bookmarkEnd w:id="0"/>
    </w:p>
    <w:p w:rsidR="00E13D14" w:rsidRPr="00F86A5F" w:rsidRDefault="00E13D14" w:rsidP="00E13D14">
      <w:pPr>
        <w:jc w:val="center"/>
        <w:rPr>
          <w:b/>
          <w:sz w:val="28"/>
          <w:szCs w:val="28"/>
        </w:rPr>
      </w:pPr>
    </w:p>
    <w:p w:rsidR="00437EA1" w:rsidRDefault="00437EA1" w:rsidP="00E1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="00E13D14" w:rsidRPr="00F86A5F">
        <w:rPr>
          <w:b/>
          <w:sz w:val="28"/>
          <w:szCs w:val="28"/>
        </w:rPr>
        <w:t>орядок дезагрег</w:t>
      </w:r>
      <w:r w:rsidR="00E13D14">
        <w:rPr>
          <w:b/>
          <w:sz w:val="28"/>
          <w:szCs w:val="28"/>
        </w:rPr>
        <w:t>ирования</w:t>
      </w:r>
      <w:r w:rsidR="00E13D14" w:rsidRPr="00F86A5F">
        <w:rPr>
          <w:b/>
          <w:sz w:val="28"/>
          <w:szCs w:val="28"/>
        </w:rPr>
        <w:t xml:space="preserve">  показателей эффективности деятельности библиотек</w:t>
      </w:r>
    </w:p>
    <w:p w:rsidR="00E13D14" w:rsidRPr="00F86A5F" w:rsidRDefault="00E13D14" w:rsidP="00E13D14">
      <w:pPr>
        <w:jc w:val="center"/>
        <w:rPr>
          <w:b/>
          <w:sz w:val="28"/>
          <w:szCs w:val="28"/>
        </w:rPr>
      </w:pPr>
      <w:r w:rsidRPr="00F86A5F">
        <w:rPr>
          <w:b/>
          <w:sz w:val="28"/>
          <w:szCs w:val="28"/>
        </w:rPr>
        <w:t>в показатели деятельности основных категорий библиотечных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446"/>
        <w:gridCol w:w="3860"/>
        <w:gridCol w:w="4747"/>
        <w:gridCol w:w="1811"/>
      </w:tblGrid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Дезагрегируемый показатель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зарегистрированных пользователей 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(доля) зарегистрированных пользователей, приходящихся на одного библиотекаря в учреждении: по плану (норме)/фактически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  <w:vMerge w:val="restar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9" w:type="pct"/>
            <w:vMerge w:val="restar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Объем фонда библиотеки (тыс.</w:t>
            </w:r>
            <w:r w:rsidR="00C97AB0">
              <w:rPr>
                <w:sz w:val="28"/>
                <w:szCs w:val="28"/>
              </w:rPr>
              <w:t xml:space="preserve"> </w:t>
            </w:r>
            <w:r w:rsidRPr="001D0B65">
              <w:rPr>
                <w:sz w:val="28"/>
                <w:szCs w:val="28"/>
              </w:rPr>
              <w:t>экземпляров)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эксперт по комплектованию библиотечного фонда 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Прирост фонда библиотеки (по плану/ фактически)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  <w:vMerge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учетн</w:t>
            </w:r>
            <w:proofErr w:type="gramStart"/>
            <w:r w:rsidRPr="001D0B65">
              <w:rPr>
                <w:sz w:val="28"/>
                <w:szCs w:val="28"/>
              </w:rPr>
              <w:t>о-</w:t>
            </w:r>
            <w:proofErr w:type="gramEnd"/>
            <w:r w:rsidRPr="001D0B65">
              <w:rPr>
                <w:sz w:val="28"/>
                <w:szCs w:val="28"/>
              </w:rPr>
              <w:t xml:space="preserve"> хранительской документации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Прирост фонда библиотеки по инвентарной книге 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(по плану/фактически)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  <w:vMerge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специалист по превентивной консервации библиотечных </w:t>
            </w:r>
            <w:r w:rsidRPr="001D0B65">
              <w:rPr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lastRenderedPageBreak/>
              <w:t>Количество экземпляров книг и других предметов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lastRenderedPageBreak/>
              <w:t>хранения, подлежащих превентивной консервации (по плану/фактически)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  <w:vMerge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массовой консервации библиотечных фондов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экземпляров книг и других предметов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хранения, подлежащих  массовой консервации (по плану/ фактически) 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обращений в библиотеку в отчетный период 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библиограф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Доля удовлетворенных обращений пользователей библиотеки в отчетный период от поступивших</w:t>
            </w:r>
            <w:r w:rsidR="00233FBF">
              <w:rPr>
                <w:sz w:val="28"/>
                <w:szCs w:val="28"/>
              </w:rPr>
              <w:t xml:space="preserve"> обращений в цел</w:t>
            </w:r>
            <w:r w:rsidR="003467FD">
              <w:rPr>
                <w:sz w:val="28"/>
                <w:szCs w:val="28"/>
              </w:rPr>
              <w:t>о</w:t>
            </w:r>
            <w:r w:rsidR="00233FBF">
              <w:rPr>
                <w:sz w:val="28"/>
                <w:szCs w:val="28"/>
              </w:rPr>
              <w:t>м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новых поступлений в библиотечный фонд (всего)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Эксперт по комплектованию библиотечного фонда 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(доля) новых экземпляров поступлений на одного эксперта (по плану/ фактически)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новых поступлений на электронных носителях (экземпляров)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Эксперт по комплектованию библиотечного фонда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 </w:t>
            </w:r>
            <w:r w:rsidR="00233FBF">
              <w:rPr>
                <w:sz w:val="28"/>
                <w:szCs w:val="28"/>
              </w:rPr>
              <w:t xml:space="preserve">(доля) </w:t>
            </w:r>
            <w:r w:rsidRPr="001D0B65">
              <w:rPr>
                <w:sz w:val="28"/>
                <w:szCs w:val="28"/>
              </w:rPr>
              <w:t>новых экземпляров поступлений на одного эксперта (по плану/ фактически)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изданий в библиотеке в расчете на 1 жителя 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Не дезагрегируется по должностям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отреставрированных документов (экземпляров)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учетно-хранительской документации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экземпляров отреставрированных документов </w:t>
            </w:r>
            <w:proofErr w:type="gramStart"/>
            <w:r w:rsidRPr="001D0B65">
              <w:rPr>
                <w:sz w:val="28"/>
                <w:szCs w:val="28"/>
              </w:rPr>
              <w:t xml:space="preserve">( </w:t>
            </w:r>
            <w:proofErr w:type="gramEnd"/>
            <w:r w:rsidRPr="001D0B65">
              <w:rPr>
                <w:sz w:val="28"/>
                <w:szCs w:val="28"/>
              </w:rPr>
              <w:t xml:space="preserve">по плану/ фактически) 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справок, консультаций для пользователей (всего)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библиограф</w:t>
            </w:r>
          </w:p>
        </w:tc>
        <w:tc>
          <w:tcPr>
            <w:tcW w:w="1609" w:type="pct"/>
            <w:shd w:val="clear" w:color="auto" w:fill="auto"/>
          </w:tcPr>
          <w:p w:rsidR="00E13D14" w:rsidRDefault="00E13D14" w:rsidP="00295B8C">
            <w:r w:rsidRPr="001D0B65">
              <w:rPr>
                <w:sz w:val="28"/>
                <w:szCs w:val="28"/>
              </w:rPr>
              <w:t xml:space="preserve">Доля удовлетворенных обращений пользователей библиотеки в отчетный период от </w:t>
            </w:r>
            <w:r w:rsidR="00FB6DF8">
              <w:rPr>
                <w:sz w:val="28"/>
                <w:szCs w:val="28"/>
              </w:rPr>
              <w:t xml:space="preserve">общего количества </w:t>
            </w:r>
            <w:r w:rsidRPr="001D0B65">
              <w:rPr>
                <w:sz w:val="28"/>
                <w:szCs w:val="28"/>
              </w:rPr>
              <w:t>поступивших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справок, консультаций для пользователей в автоматизированном (виртуальном) режиме 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библиограф</w:t>
            </w:r>
          </w:p>
        </w:tc>
        <w:tc>
          <w:tcPr>
            <w:tcW w:w="1609" w:type="pct"/>
            <w:shd w:val="clear" w:color="auto" w:fill="auto"/>
          </w:tcPr>
          <w:p w:rsidR="00E13D14" w:rsidRDefault="00E13D14" w:rsidP="00295B8C">
            <w:r w:rsidRPr="001D0B65">
              <w:rPr>
                <w:sz w:val="28"/>
                <w:szCs w:val="28"/>
              </w:rPr>
              <w:t xml:space="preserve">Доля удовлетворенных обращений пользователей библиотеки в отчетный период от </w:t>
            </w:r>
            <w:r w:rsidR="003467FD">
              <w:rPr>
                <w:sz w:val="28"/>
                <w:szCs w:val="28"/>
              </w:rPr>
              <w:t xml:space="preserve">общего количества </w:t>
            </w:r>
            <w:r w:rsidRPr="001D0B65">
              <w:rPr>
                <w:sz w:val="28"/>
                <w:szCs w:val="28"/>
              </w:rPr>
              <w:t>поступивших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записей электронного каталога и других баз данных, создаваемых библиотекой</w:t>
            </w:r>
            <w:r w:rsidR="003467FD">
              <w:rPr>
                <w:sz w:val="28"/>
                <w:szCs w:val="28"/>
              </w:rPr>
              <w:t xml:space="preserve"> </w:t>
            </w:r>
            <w:r w:rsidRPr="001D0B65">
              <w:rPr>
                <w:sz w:val="28"/>
                <w:szCs w:val="28"/>
              </w:rPr>
              <w:t>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Библиотекарь-катализатор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осуществленных библиотекарем-катализатором записей электронного каталога и других баз данных, соз</w:t>
            </w:r>
            <w:r w:rsidR="003467FD">
              <w:rPr>
                <w:sz w:val="28"/>
                <w:szCs w:val="28"/>
              </w:rPr>
              <w:t>даваемых библиотекой (единиц) (</w:t>
            </w:r>
            <w:r w:rsidRPr="001D0B65">
              <w:rPr>
                <w:sz w:val="28"/>
                <w:szCs w:val="28"/>
              </w:rPr>
              <w:t>по плану/ фактически)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записей, переданных библиотекой в Сводной электронный каталог библиотек России (экземпляров)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Библиотекарь-катализатор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записей, осуществленных библиотекарем-катализатором, переданных библиотекой в Сводной электро</w:t>
            </w:r>
            <w:r w:rsidR="003467FD">
              <w:rPr>
                <w:sz w:val="28"/>
                <w:szCs w:val="28"/>
              </w:rPr>
              <w:t>нный каталог библиотек России (</w:t>
            </w:r>
            <w:r w:rsidRPr="001D0B65">
              <w:rPr>
                <w:sz w:val="28"/>
                <w:szCs w:val="28"/>
              </w:rPr>
              <w:t xml:space="preserve">по плану/ фактически) 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295B8C">
        <w:trPr>
          <w:trHeight w:val="20"/>
        </w:trPr>
        <w:tc>
          <w:tcPr>
            <w:tcW w:w="316" w:type="pct"/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</w:t>
            </w:r>
          </w:p>
        </w:tc>
        <w:tc>
          <w:tcPr>
            <w:tcW w:w="13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Не дезагрегируется по должностям</w:t>
            </w:r>
            <w:r>
              <w:rPr>
                <w:sz w:val="28"/>
                <w:szCs w:val="28"/>
              </w:rPr>
              <w:t xml:space="preserve"> основного персонала</w:t>
            </w:r>
          </w:p>
        </w:tc>
        <w:tc>
          <w:tcPr>
            <w:tcW w:w="1609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</w:tbl>
    <w:p w:rsidR="00C97AB0" w:rsidRPr="00992FD7" w:rsidRDefault="00437EA1" w:rsidP="00E13D1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Примерный п</w:t>
      </w:r>
      <w:r w:rsidR="00E13D14" w:rsidRPr="00F86A5F">
        <w:rPr>
          <w:b/>
          <w:sz w:val="28"/>
          <w:szCs w:val="28"/>
        </w:rPr>
        <w:t>орядок дезагре</w:t>
      </w:r>
      <w:r w:rsidR="00E13D14">
        <w:rPr>
          <w:b/>
          <w:sz w:val="28"/>
          <w:szCs w:val="28"/>
        </w:rPr>
        <w:t>гирования</w:t>
      </w:r>
      <w:r w:rsidR="00E13D14" w:rsidRPr="00F86A5F">
        <w:rPr>
          <w:b/>
          <w:sz w:val="28"/>
          <w:szCs w:val="28"/>
        </w:rPr>
        <w:t xml:space="preserve">  показателей эффективности деятельности музеев </w:t>
      </w:r>
    </w:p>
    <w:p w:rsidR="003A4D1E" w:rsidRDefault="00E13D14" w:rsidP="00E13D14">
      <w:pPr>
        <w:jc w:val="center"/>
        <w:rPr>
          <w:b/>
          <w:sz w:val="28"/>
          <w:szCs w:val="28"/>
        </w:rPr>
      </w:pPr>
      <w:r w:rsidRPr="00F86A5F">
        <w:rPr>
          <w:b/>
          <w:sz w:val="28"/>
          <w:szCs w:val="28"/>
        </w:rPr>
        <w:t>в показатели деятельности основных категорий музейных работников</w:t>
      </w:r>
    </w:p>
    <w:p w:rsidR="008F08A1" w:rsidRDefault="008F08A1" w:rsidP="00E13D14">
      <w:pPr>
        <w:jc w:val="center"/>
        <w:rPr>
          <w:b/>
          <w:sz w:val="28"/>
          <w:szCs w:val="28"/>
        </w:rPr>
      </w:pPr>
    </w:p>
    <w:p w:rsidR="00E13D14" w:rsidRPr="00F86A5F" w:rsidRDefault="00E13D14" w:rsidP="00E13D14">
      <w:pPr>
        <w:rPr>
          <w:sz w:val="28"/>
          <w:szCs w:val="28"/>
          <w:u w:val="single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685"/>
        <w:gridCol w:w="4820"/>
        <w:gridCol w:w="2154"/>
      </w:tblGrid>
      <w:tr w:rsidR="00E13D14" w:rsidRPr="001D0B65" w:rsidTr="00C97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Дезагрегируемый  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Должности, связанные с выполнением 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E13D14" w:rsidRPr="001D0B65" w:rsidTr="00C97AB0">
        <w:trPr>
          <w:trHeight w:val="9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предметов, поступивших в музейное собрание в результате выполнения работ по  выявлению и собиранию музейных предметов и музейных коллекций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Доля музейных предметов, получивших описание </w:t>
            </w:r>
            <w:proofErr w:type="gramStart"/>
            <w:r w:rsidRPr="001D0B65">
              <w:rPr>
                <w:sz w:val="28"/>
                <w:szCs w:val="28"/>
              </w:rPr>
              <w:t>из</w:t>
            </w:r>
            <w:proofErr w:type="gramEnd"/>
            <w:r w:rsidRPr="001D0B65">
              <w:rPr>
                <w:sz w:val="28"/>
                <w:szCs w:val="28"/>
              </w:rPr>
              <w:t xml:space="preserve"> поступивших в музейное собрание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Доля музейных предметов, поступивших в сферу обслуживания  работника с учетом сложности музейных предметов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Доля  учтенных  музейных предметов и музейных коллекций от количества  поступивших в музейное собрание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музейных предметов, прошедших регистрацию в инвентарных книгах фондов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музейных  предметов, закрепленных за работником с учетом  сложности музейных предметов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учетных единиц и номенклатура музейных документов, оформляемых работником (по плану/фактически)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музейных предметов, прошедших коллекционную сверку наличия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 музейных предметов и коллекций,  подлежащих коллекционной сверке (по плану/фактически) 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 музейных предметов и коллекций,  подлежащих коллекционной сверке (по </w:t>
            </w:r>
            <w:r w:rsidRPr="001D0B65">
              <w:rPr>
                <w:sz w:val="28"/>
                <w:szCs w:val="28"/>
              </w:rPr>
              <w:lastRenderedPageBreak/>
              <w:t xml:space="preserve">плану/фактически) 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1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музейных предметов, требующих реставрации в текущем году/ количество отреставрированных музейных предметов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Эксперт по технико-технологической экспертизе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Выявлено количество музейных предметов,    требующих реставрации с учетом сложности музейных предметов (по плану/фактически)    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6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Художник – реставратор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отреставрированных музейных предметов с учетом сложности музейных предметов  (по плану/фактически)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изображений и описаний музейных предметов   и музейных коллекций, внесенных в электронную базу данных музея  (единиц)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Редактор электронных баз данных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единиц и номенклатура изображений и описаний музейных предметов и музейных коллекций, вносимых в электронную базу данных  (по плану/фактически)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22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подготовленных изображений и описаний музейных предметов и музейных коллекций,  вносимых в электронную базу данных музея   с учетом сложности музейных предметов и коллекций (по плану/фактически)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20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Научный сотрудник музея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  подготовленных изображений и описаний музейных предметов и музейных коллекций, вносимых в электронную базу данных музея с учетом сложности музейных предметов и коллекций  (по плану/фактически)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15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14" w:rsidRDefault="00E13D14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опубликованных музейных предметов во всех формах (публичный показ </w:t>
            </w:r>
            <w:r w:rsidR="00C97AB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Научный сотрудник музея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643D58" w:rsidP="0064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научных публикаций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15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14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экспозиционной и выставочной деятельности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643D58" w:rsidP="0064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3467FD">
              <w:rPr>
                <w:sz w:val="28"/>
                <w:szCs w:val="28"/>
              </w:rPr>
              <w:t xml:space="preserve"> музейных предметов,</w:t>
            </w:r>
            <w:r>
              <w:rPr>
                <w:sz w:val="28"/>
                <w:szCs w:val="28"/>
              </w:rPr>
              <w:t xml:space="preserve"> подготовленных к публичному показу</w:t>
            </w:r>
            <w:r w:rsidR="00C97AB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экспозиции или на выставках музея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15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14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643D58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643D58" w:rsidP="0064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публичных показов </w:t>
            </w:r>
            <w:r w:rsidR="00C97AB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экспозиции или на выставках музея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rPr>
          <w:trHeight w:val="15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14" w:rsidRDefault="00E13D14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8" w:rsidRPr="001D0B65" w:rsidRDefault="00643D58" w:rsidP="00643D58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экспозиционной и выставочной деятельности</w:t>
            </w:r>
          </w:p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643D58" w:rsidP="00346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к предоставлени</w:t>
            </w:r>
            <w:r w:rsidR="003467F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музейных предметов на выставки других музеев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rPr>
          <w:trHeight w:val="15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1E" w:rsidRPr="001D0B65" w:rsidRDefault="008F08A1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экспонируемых музейных предметов (экземпляров)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экспозиционной и выставочной деятельности</w:t>
            </w:r>
          </w:p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8F08A1" w:rsidRDefault="003A4D1E" w:rsidP="008F08A1">
            <w:pPr>
              <w:jc w:val="both"/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закрепленных экспонируемых музейных предметов (экземпляров), передаваемых сотрудником на экспонирование  с учетом  их сложности  музейных </w:t>
            </w:r>
            <w:r w:rsidR="008F08A1">
              <w:rPr>
                <w:sz w:val="28"/>
                <w:szCs w:val="28"/>
              </w:rPr>
              <w:t>предметов (по плану/фактически)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D1E" w:rsidRPr="001D0B65" w:rsidRDefault="003A4D1E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Научный сотрудник</w:t>
            </w:r>
          </w:p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подготовленных сотрудником выставочных  музейных предметов с учетом  их сложности  музейных предметов (по плану/фактически) 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1E" w:rsidRDefault="003A4D1E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музейно-образовательной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F66969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методик музейно-образовательной деятельности на основе экспонируемых предметов (экземпляров)</w:t>
            </w:r>
            <w:r w:rsidR="008F08A1">
              <w:rPr>
                <w:sz w:val="28"/>
                <w:szCs w:val="28"/>
              </w:rPr>
              <w:t xml:space="preserve">, в </w:t>
            </w:r>
            <w:proofErr w:type="spellStart"/>
            <w:r w:rsidR="008F08A1">
              <w:rPr>
                <w:sz w:val="28"/>
                <w:szCs w:val="28"/>
              </w:rPr>
              <w:t>т.ч</w:t>
            </w:r>
            <w:proofErr w:type="spellEnd"/>
            <w:r w:rsidR="008F08A1">
              <w:rPr>
                <w:sz w:val="28"/>
                <w:szCs w:val="28"/>
              </w:rPr>
              <w:t>. для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F66969" w:rsidRPr="001D0B65" w:rsidTr="00C97AB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69" w:rsidRPr="001D0B65" w:rsidRDefault="008F08A1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выставочных предметов музея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Научный сотрудник</w:t>
            </w:r>
          </w:p>
          <w:p w:rsidR="00F66969" w:rsidRPr="001D0B65" w:rsidRDefault="00F66969" w:rsidP="00295B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подготовленных сотрудником выставочных  музейных предметов с учетом  их сложности  музейных предметов (по плану/фактически)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</w:p>
        </w:tc>
      </w:tr>
      <w:tr w:rsidR="00F66969" w:rsidRPr="001D0B65" w:rsidTr="00C97AB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9" w:rsidRDefault="00F66969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F6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зарегистрированных  музейных предметов  для их учета и хранения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9" w:rsidRPr="001D0B65" w:rsidRDefault="00F66969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rPr>
          <w:trHeight w:val="12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1E" w:rsidRPr="001D0B65" w:rsidRDefault="008F08A1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выставок (единиц)</w:t>
            </w:r>
          </w:p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Специалист по экспозиционной и выставочной деятельности</w:t>
            </w:r>
          </w:p>
          <w:p w:rsidR="003A4D1E" w:rsidRPr="001D0B65" w:rsidRDefault="003A4D1E" w:rsidP="0029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jc w:val="both"/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подготовленных сотрудником выставок  с  учетом  их сложности музейных предметов (по плану/фактически)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rPr>
          <w:trHeight w:val="13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D1E" w:rsidRPr="001D0B65" w:rsidRDefault="003A4D1E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Методист по научно-просветительской  деятельности музея</w:t>
            </w:r>
          </w:p>
          <w:p w:rsidR="003A4D1E" w:rsidRPr="001D0B65" w:rsidRDefault="003A4D1E" w:rsidP="0029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jc w:val="both"/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разработанных с последующим внедрением методических материалов в соответствии с установленным планом </w:t>
            </w:r>
          </w:p>
          <w:p w:rsidR="003A4D1E" w:rsidRPr="001D0B65" w:rsidRDefault="003A4D1E" w:rsidP="00295B8C">
            <w:pPr>
              <w:jc w:val="both"/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Оказание методической помощи лекторам и экскурсоводам в освоении нового материала (количество подготовленных специалистов по плану/фактически)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3A4D1E" w:rsidRPr="001D0B65" w:rsidTr="00C97AB0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1E" w:rsidRPr="001D0B65" w:rsidRDefault="003A4D1E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Экскурсовод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проведенных экскурсий (по плану/фактически)</w:t>
            </w:r>
          </w:p>
          <w:p w:rsidR="003A4D1E" w:rsidRPr="001D0B65" w:rsidRDefault="003A4D1E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освоенных новых тем (по плану/фактически)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D1E" w:rsidRPr="001D0B65" w:rsidRDefault="003A4D1E" w:rsidP="00295B8C">
            <w:pPr>
              <w:rPr>
                <w:sz w:val="28"/>
                <w:szCs w:val="28"/>
              </w:rPr>
            </w:pPr>
          </w:p>
        </w:tc>
      </w:tr>
      <w:tr w:rsidR="00E13D14" w:rsidRPr="001D0B65" w:rsidTr="00C97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4" w:rsidRPr="001D0B65" w:rsidRDefault="008F08A1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 посещений Интернет-сайта музея (количество обращений в стационарном и удаленном режиме пользователей к электронным информационным ресурсам музея),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Показатель, не дезагрегируется по должностям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b/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b/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b/>
                <w:sz w:val="28"/>
                <w:szCs w:val="28"/>
              </w:rPr>
            </w:pPr>
          </w:p>
          <w:p w:rsidR="00E13D14" w:rsidRPr="001D0B65" w:rsidRDefault="00E13D14" w:rsidP="00295B8C">
            <w:pPr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14" w:rsidRPr="001D0B65" w:rsidRDefault="00E13D14" w:rsidP="00295B8C">
            <w:pPr>
              <w:rPr>
                <w:sz w:val="28"/>
                <w:szCs w:val="28"/>
              </w:rPr>
            </w:pPr>
          </w:p>
        </w:tc>
      </w:tr>
    </w:tbl>
    <w:p w:rsidR="00437EA1" w:rsidRDefault="00E13D14" w:rsidP="00E13D14">
      <w:pPr>
        <w:jc w:val="center"/>
        <w:rPr>
          <w:b/>
          <w:sz w:val="28"/>
          <w:szCs w:val="28"/>
        </w:rPr>
      </w:pPr>
      <w:r w:rsidRPr="00F86A5F">
        <w:rPr>
          <w:sz w:val="28"/>
          <w:szCs w:val="28"/>
          <w:u w:val="single"/>
        </w:rPr>
        <w:br w:type="page"/>
      </w:r>
      <w:r w:rsidR="00437EA1">
        <w:rPr>
          <w:b/>
          <w:sz w:val="28"/>
          <w:szCs w:val="28"/>
        </w:rPr>
        <w:lastRenderedPageBreak/>
        <w:t>Примерный</w:t>
      </w:r>
      <w:r w:rsidR="00437EA1" w:rsidRPr="00F86A5F">
        <w:rPr>
          <w:b/>
          <w:sz w:val="28"/>
          <w:szCs w:val="28"/>
        </w:rPr>
        <w:t xml:space="preserve"> </w:t>
      </w:r>
      <w:r w:rsidR="00437EA1">
        <w:rPr>
          <w:b/>
          <w:sz w:val="28"/>
          <w:szCs w:val="28"/>
        </w:rPr>
        <w:t>п</w:t>
      </w:r>
      <w:r w:rsidRPr="00F86A5F">
        <w:rPr>
          <w:b/>
          <w:sz w:val="28"/>
          <w:szCs w:val="28"/>
        </w:rPr>
        <w:t xml:space="preserve">орядок </w:t>
      </w:r>
      <w:r w:rsidR="00437EA1">
        <w:rPr>
          <w:b/>
          <w:sz w:val="28"/>
          <w:szCs w:val="28"/>
        </w:rPr>
        <w:t xml:space="preserve"> </w:t>
      </w:r>
      <w:r w:rsidRPr="00F86A5F">
        <w:rPr>
          <w:b/>
          <w:sz w:val="28"/>
          <w:szCs w:val="28"/>
        </w:rPr>
        <w:t>дезагрег</w:t>
      </w:r>
      <w:r>
        <w:rPr>
          <w:b/>
          <w:sz w:val="28"/>
          <w:szCs w:val="28"/>
        </w:rPr>
        <w:t>ирования</w:t>
      </w:r>
      <w:r w:rsidRPr="00F86A5F">
        <w:rPr>
          <w:b/>
          <w:sz w:val="28"/>
          <w:szCs w:val="28"/>
        </w:rPr>
        <w:t xml:space="preserve">  показателей эффективности деятельности </w:t>
      </w:r>
    </w:p>
    <w:p w:rsidR="00E13D14" w:rsidRPr="00F86A5F" w:rsidRDefault="00E13D14" w:rsidP="00E13D14">
      <w:pPr>
        <w:jc w:val="center"/>
        <w:rPr>
          <w:b/>
          <w:sz w:val="28"/>
          <w:szCs w:val="28"/>
        </w:rPr>
      </w:pPr>
      <w:r w:rsidRPr="00F86A5F">
        <w:rPr>
          <w:b/>
          <w:sz w:val="28"/>
          <w:szCs w:val="28"/>
        </w:rPr>
        <w:t>театров в показатели деятельности основных категорий работников</w:t>
      </w:r>
      <w:r w:rsidR="00C97AB0" w:rsidRPr="00C97AB0">
        <w:rPr>
          <w:b/>
          <w:sz w:val="28"/>
          <w:szCs w:val="28"/>
        </w:rPr>
        <w:t xml:space="preserve"> </w:t>
      </w:r>
      <w:r w:rsidR="00C97AB0" w:rsidRPr="00F86A5F">
        <w:rPr>
          <w:b/>
          <w:sz w:val="28"/>
          <w:szCs w:val="28"/>
        </w:rPr>
        <w:t>т</w:t>
      </w:r>
      <w:r w:rsidR="00C97AB0">
        <w:rPr>
          <w:b/>
          <w:sz w:val="28"/>
          <w:szCs w:val="28"/>
        </w:rPr>
        <w:t>е</w:t>
      </w:r>
      <w:r w:rsidR="00C97AB0" w:rsidRPr="00F86A5F">
        <w:rPr>
          <w:b/>
          <w:sz w:val="28"/>
          <w:szCs w:val="28"/>
        </w:rPr>
        <w:t>атр</w:t>
      </w:r>
      <w:r w:rsidR="00C97AB0">
        <w:rPr>
          <w:b/>
          <w:sz w:val="28"/>
          <w:szCs w:val="28"/>
        </w:rPr>
        <w:t>ов</w:t>
      </w:r>
    </w:p>
    <w:p w:rsidR="00E13D14" w:rsidRPr="00F86A5F" w:rsidRDefault="00E13D14" w:rsidP="00E13D14">
      <w:pPr>
        <w:rPr>
          <w:sz w:val="28"/>
          <w:szCs w:val="28"/>
          <w:u w:val="single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8"/>
        <w:gridCol w:w="3684"/>
        <w:gridCol w:w="4786"/>
        <w:gridCol w:w="2158"/>
      </w:tblGrid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72" w:type="pct"/>
            <w:shd w:val="clear" w:color="auto" w:fill="auto"/>
          </w:tcPr>
          <w:p w:rsidR="00E45FE7" w:rsidRPr="001D0B65" w:rsidRDefault="00E45FE7" w:rsidP="00295B8C">
            <w:pPr>
              <w:jc w:val="center"/>
              <w:rPr>
                <w:b/>
              </w:rPr>
            </w:pPr>
            <w:r w:rsidRPr="001D0B65">
              <w:rPr>
                <w:b/>
                <w:sz w:val="28"/>
                <w:szCs w:val="28"/>
              </w:rPr>
              <w:t>Дезагрегируемый  показатель</w:t>
            </w:r>
          </w:p>
        </w:tc>
        <w:tc>
          <w:tcPr>
            <w:tcW w:w="1217" w:type="pct"/>
            <w:shd w:val="clear" w:color="auto" w:fill="auto"/>
          </w:tcPr>
          <w:p w:rsidR="00E45FE7" w:rsidRPr="00F86A5F" w:rsidRDefault="00E45FE7" w:rsidP="00295B8C">
            <w:pPr>
              <w:jc w:val="center"/>
            </w:pPr>
            <w:r w:rsidRPr="001D0B65">
              <w:rPr>
                <w:b/>
                <w:sz w:val="28"/>
                <w:szCs w:val="28"/>
              </w:rPr>
              <w:t>Должности, связанные с выполнением  показателя</w:t>
            </w:r>
          </w:p>
        </w:tc>
        <w:tc>
          <w:tcPr>
            <w:tcW w:w="1581" w:type="pct"/>
            <w:shd w:val="clear" w:color="auto" w:fill="auto"/>
          </w:tcPr>
          <w:p w:rsidR="00E45FE7" w:rsidRPr="001D0B65" w:rsidRDefault="00E45FE7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Показатель  деятельности, установленный для работника</w:t>
            </w:r>
          </w:p>
        </w:tc>
        <w:tc>
          <w:tcPr>
            <w:tcW w:w="713" w:type="pct"/>
            <w:shd w:val="clear" w:color="auto" w:fill="auto"/>
          </w:tcPr>
          <w:p w:rsidR="00E45FE7" w:rsidRPr="001D0B65" w:rsidRDefault="00E45FE7" w:rsidP="00295B8C">
            <w:pPr>
              <w:jc w:val="center"/>
              <w:rPr>
                <w:b/>
                <w:sz w:val="28"/>
                <w:szCs w:val="28"/>
              </w:rPr>
            </w:pPr>
            <w:r w:rsidRPr="001D0B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2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новых и возобновленных спектаклей (всего),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 в том числе:</w:t>
            </w:r>
          </w:p>
          <w:p w:rsidR="00E45FE7" w:rsidRPr="00F86A5F" w:rsidRDefault="00E45FE7" w:rsidP="00295B8C">
            <w:r w:rsidRPr="001D0B65">
              <w:rPr>
                <w:sz w:val="28"/>
                <w:szCs w:val="28"/>
              </w:rPr>
              <w:t>-количество новых и возобновленных спектаклей для детско-юношеской аудитории (единиц)</w:t>
            </w:r>
          </w:p>
        </w:tc>
        <w:tc>
          <w:tcPr>
            <w:tcW w:w="1217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Артистический персонал, </w:t>
            </w:r>
          </w:p>
          <w:p w:rsidR="00E45FE7" w:rsidRPr="001D0B65" w:rsidRDefault="00E45FE7" w:rsidP="00295B8C">
            <w:pPr>
              <w:ind w:right="72"/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художественный персонал, профессии рабочих, связанные с репетиционным процессом и прокатом спектаклей (осветители, монтировщики декораций и т.д.)</w:t>
            </w:r>
          </w:p>
        </w:tc>
        <w:tc>
          <w:tcPr>
            <w:tcW w:w="1581" w:type="pct"/>
            <w:shd w:val="clear" w:color="auto" w:fill="auto"/>
          </w:tcPr>
          <w:p w:rsidR="00E45FE7" w:rsidRPr="00F74DA2" w:rsidRDefault="00E45FE7" w:rsidP="00295B8C">
            <w:r w:rsidRPr="001D0B65">
              <w:rPr>
                <w:sz w:val="28"/>
                <w:szCs w:val="28"/>
              </w:rPr>
              <w:t>Количество вызовов на репетиции, сложность исполняемой роли (партий)</w:t>
            </w:r>
            <w:r>
              <w:t xml:space="preserve"> </w:t>
            </w:r>
            <w:r w:rsidRPr="00F74DA2">
              <w:rPr>
                <w:sz w:val="28"/>
                <w:szCs w:val="28"/>
              </w:rPr>
              <w:t>(по графику/ фактически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13" w:type="pct"/>
            <w:shd w:val="clear" w:color="auto" w:fill="auto"/>
          </w:tcPr>
          <w:p w:rsidR="00E45FE7" w:rsidRPr="00F86A5F" w:rsidRDefault="00E45FE7" w:rsidP="00295B8C"/>
        </w:tc>
      </w:tr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2" w:type="pct"/>
            <w:shd w:val="clear" w:color="auto" w:fill="auto"/>
          </w:tcPr>
          <w:p w:rsidR="00E45FE7" w:rsidRPr="00F86A5F" w:rsidRDefault="00E45FE7" w:rsidP="00295B8C">
            <w:r w:rsidRPr="001D0B65">
              <w:rPr>
                <w:sz w:val="28"/>
                <w:szCs w:val="28"/>
              </w:rPr>
              <w:t>Количество публичных показов спектаклей всего, в том числе:</w:t>
            </w:r>
          </w:p>
          <w:p w:rsidR="00E45FE7" w:rsidRPr="00F86A5F" w:rsidRDefault="00E45FE7" w:rsidP="00295B8C">
            <w:r w:rsidRPr="001D0B65">
              <w:rPr>
                <w:sz w:val="28"/>
                <w:szCs w:val="28"/>
              </w:rPr>
              <w:t>Количество публичных показов спектаклей на стационар</w:t>
            </w:r>
            <w:proofErr w:type="gramStart"/>
            <w:r w:rsidRPr="001D0B65">
              <w:rPr>
                <w:sz w:val="28"/>
                <w:szCs w:val="28"/>
              </w:rPr>
              <w:t>е(</w:t>
            </w:r>
            <w:proofErr w:type="gramEnd"/>
            <w:r w:rsidRPr="001D0B65">
              <w:rPr>
                <w:sz w:val="28"/>
                <w:szCs w:val="28"/>
              </w:rPr>
              <w:t>основная сцена, арендованные площадки) (единиц)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публичных показов спектаклей на стационаре на выезде (всего), в том числе: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- количество публичных показов спектаклей на стационаре в пределах региона (единиц);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lastRenderedPageBreak/>
              <w:t>- количество публичных показов спектаклей на стационаре на выезде по России (единиц);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- количество публичных показов спектаклей на стационаре на выезде за рубежом (единиц);</w:t>
            </w:r>
          </w:p>
          <w:p w:rsidR="00E45FE7" w:rsidRPr="00F86A5F" w:rsidRDefault="00E45FE7" w:rsidP="00295B8C">
            <w:r w:rsidRPr="001D0B65">
              <w:rPr>
                <w:sz w:val="28"/>
                <w:szCs w:val="28"/>
              </w:rPr>
              <w:t>- количество публичных показов спектаклей на стационаре для детско-юношеской аудитории (единиц)</w:t>
            </w:r>
          </w:p>
        </w:tc>
        <w:tc>
          <w:tcPr>
            <w:tcW w:w="1217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lastRenderedPageBreak/>
              <w:t xml:space="preserve">Артистический персонал, 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художественный персонал, профессии рабочих, связанные с репетиционным процессом и прокатом спектаклей (осветители, монтировщики декораций и т.д.), администратор</w:t>
            </w:r>
          </w:p>
        </w:tc>
        <w:tc>
          <w:tcPr>
            <w:tcW w:w="1581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вызовов для проведения, участия в спектакле, сложность исполняемой роли (партий)</w:t>
            </w:r>
          </w:p>
        </w:tc>
        <w:tc>
          <w:tcPr>
            <w:tcW w:w="713" w:type="pct"/>
            <w:shd w:val="clear" w:color="auto" w:fill="auto"/>
          </w:tcPr>
          <w:p w:rsidR="00E45FE7" w:rsidRPr="00F86A5F" w:rsidRDefault="00E45FE7" w:rsidP="00295B8C"/>
        </w:tc>
      </w:tr>
      <w:tr w:rsidR="009D2893" w:rsidRPr="00F86A5F" w:rsidTr="00E45FE7">
        <w:trPr>
          <w:trHeight w:val="20"/>
        </w:trPr>
        <w:tc>
          <w:tcPr>
            <w:tcW w:w="317" w:type="pct"/>
            <w:vMerge w:val="restart"/>
          </w:tcPr>
          <w:p w:rsidR="009D2893" w:rsidRPr="001D0B65" w:rsidRDefault="009D2893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зрителей согласно проданным билетам (единиц), в том числе:</w:t>
            </w: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- количество зрителей на стационаре (основная сцена, арендованные площадки) (единиц);</w:t>
            </w: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- количество зрителей на стационаре в пределах региона (единиц);</w:t>
            </w: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- количество зрителей на стационаре на выезде за рубеж (единиц);</w:t>
            </w: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F86A5F">
              <w:t>-</w:t>
            </w:r>
            <w:r w:rsidRPr="001D0B65">
              <w:rPr>
                <w:sz w:val="28"/>
                <w:szCs w:val="28"/>
              </w:rPr>
              <w:t xml:space="preserve"> на выезде по России (единиц);</w:t>
            </w:r>
          </w:p>
          <w:p w:rsidR="009D2893" w:rsidRPr="00F86A5F" w:rsidRDefault="009D2893" w:rsidP="009D2893">
            <w:r w:rsidRPr="001D0B65">
              <w:rPr>
                <w:sz w:val="28"/>
                <w:szCs w:val="28"/>
              </w:rPr>
              <w:t xml:space="preserve">-- количество зрителей из </w:t>
            </w:r>
            <w:r w:rsidRPr="001D0B65">
              <w:rPr>
                <w:sz w:val="28"/>
                <w:szCs w:val="28"/>
              </w:rPr>
              <w:lastRenderedPageBreak/>
              <w:t xml:space="preserve">числа детско-юношеской аудитории (единиц) 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9D2893" w:rsidRDefault="009D2893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отделом по работе со зрителем,</w:t>
            </w:r>
          </w:p>
          <w:p w:rsidR="009D2893" w:rsidRDefault="009D2893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продаж,                          </w:t>
            </w:r>
          </w:p>
          <w:p w:rsidR="009D2893" w:rsidRDefault="009D2893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(отдела) образовательных (просветительских) программ,</w:t>
            </w:r>
          </w:p>
          <w:p w:rsidR="009D2893" w:rsidRDefault="009D2893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пресс-службы,</w:t>
            </w:r>
          </w:p>
          <w:p w:rsidR="009D2893" w:rsidRDefault="009D2893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(заведующий) билетных касс,</w:t>
            </w:r>
          </w:p>
          <w:p w:rsidR="009D2893" w:rsidRPr="001D0B65" w:rsidRDefault="009D2893" w:rsidP="001107ED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администратор, </w:t>
            </w: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старший билетный кассир, кассир</w:t>
            </w:r>
          </w:p>
        </w:tc>
        <w:tc>
          <w:tcPr>
            <w:tcW w:w="1581" w:type="pct"/>
            <w:shd w:val="clear" w:color="auto" w:fill="auto"/>
          </w:tcPr>
          <w:p w:rsidR="009D2893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зрителей согласно проданным билетам (единиц), (по плану/фактически)</w:t>
            </w:r>
          </w:p>
          <w:p w:rsidR="009D2893" w:rsidRDefault="009D2893" w:rsidP="00295B8C">
            <w:pPr>
              <w:rPr>
                <w:sz w:val="28"/>
                <w:szCs w:val="28"/>
              </w:rPr>
            </w:pPr>
          </w:p>
          <w:p w:rsidR="009D2893" w:rsidRDefault="009D2893" w:rsidP="00295B8C">
            <w:pPr>
              <w:rPr>
                <w:sz w:val="28"/>
                <w:szCs w:val="28"/>
              </w:rPr>
            </w:pPr>
          </w:p>
          <w:p w:rsidR="009D2893" w:rsidRDefault="009D2893" w:rsidP="00295B8C">
            <w:pPr>
              <w:rPr>
                <w:sz w:val="28"/>
                <w:szCs w:val="28"/>
              </w:rPr>
            </w:pPr>
          </w:p>
          <w:p w:rsidR="009D2893" w:rsidRDefault="009D2893" w:rsidP="00295B8C">
            <w:pPr>
              <w:rPr>
                <w:sz w:val="28"/>
                <w:szCs w:val="28"/>
              </w:rPr>
            </w:pPr>
          </w:p>
          <w:p w:rsidR="009D2893" w:rsidRDefault="009D2893" w:rsidP="00295B8C">
            <w:pPr>
              <w:rPr>
                <w:sz w:val="28"/>
                <w:szCs w:val="28"/>
              </w:rPr>
            </w:pPr>
          </w:p>
          <w:p w:rsidR="009D2893" w:rsidRPr="001D0B65" w:rsidRDefault="009D2893" w:rsidP="00295B8C">
            <w:pPr>
              <w:rPr>
                <w:sz w:val="28"/>
                <w:szCs w:val="28"/>
              </w:rPr>
            </w:pPr>
          </w:p>
          <w:p w:rsidR="009D2893" w:rsidRPr="00F86A5F" w:rsidRDefault="009D2893" w:rsidP="00295B8C"/>
        </w:tc>
        <w:tc>
          <w:tcPr>
            <w:tcW w:w="713" w:type="pct"/>
            <w:shd w:val="clear" w:color="auto" w:fill="auto"/>
          </w:tcPr>
          <w:p w:rsidR="009D2893" w:rsidRPr="00F86A5F" w:rsidRDefault="009D2893" w:rsidP="00295B8C"/>
        </w:tc>
      </w:tr>
      <w:tr w:rsidR="009D2893" w:rsidRPr="00F86A5F" w:rsidTr="00E45FE7">
        <w:trPr>
          <w:trHeight w:val="20"/>
        </w:trPr>
        <w:tc>
          <w:tcPr>
            <w:tcW w:w="317" w:type="pct"/>
            <w:vMerge/>
          </w:tcPr>
          <w:p w:rsidR="009D2893" w:rsidRDefault="009D2893" w:rsidP="00F3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9D2893" w:rsidRPr="001D0B65" w:rsidRDefault="009D2893" w:rsidP="00295B8C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9D2893" w:rsidRDefault="009D2893" w:rsidP="001107ED">
            <w:pPr>
              <w:rPr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9D2893" w:rsidRPr="001D0B65" w:rsidRDefault="009D2893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мероприятий по информационной работе со зрителями (по плану/фактически)</w:t>
            </w:r>
          </w:p>
        </w:tc>
        <w:tc>
          <w:tcPr>
            <w:tcW w:w="713" w:type="pct"/>
            <w:shd w:val="clear" w:color="auto" w:fill="auto"/>
          </w:tcPr>
          <w:p w:rsidR="009D2893" w:rsidRPr="00F86A5F" w:rsidRDefault="009D2893" w:rsidP="00295B8C"/>
        </w:tc>
      </w:tr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72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Средняя заполняемость зала на стационаре (основная сцена), за исключением экспериментальных спектаклей (процентов)</w:t>
            </w:r>
          </w:p>
        </w:tc>
        <w:tc>
          <w:tcPr>
            <w:tcW w:w="1217" w:type="pct"/>
            <w:shd w:val="clear" w:color="auto" w:fill="auto"/>
          </w:tcPr>
          <w:p w:rsidR="001107ED" w:rsidRDefault="001107ED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работе со зрителем</w:t>
            </w:r>
            <w:r w:rsidR="00180011">
              <w:rPr>
                <w:sz w:val="28"/>
                <w:szCs w:val="28"/>
              </w:rPr>
              <w:t>,</w:t>
            </w:r>
          </w:p>
          <w:p w:rsidR="001107ED" w:rsidRDefault="00180011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7ED">
              <w:rPr>
                <w:sz w:val="28"/>
                <w:szCs w:val="28"/>
              </w:rPr>
              <w:t>ачальник отдела продаж</w:t>
            </w:r>
            <w:r>
              <w:rPr>
                <w:sz w:val="28"/>
                <w:szCs w:val="28"/>
              </w:rPr>
              <w:t>,</w:t>
            </w:r>
            <w:r w:rsidR="001107ED">
              <w:rPr>
                <w:sz w:val="28"/>
                <w:szCs w:val="28"/>
              </w:rPr>
              <w:t xml:space="preserve">                          </w:t>
            </w:r>
          </w:p>
          <w:p w:rsidR="001107ED" w:rsidRDefault="00180011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7ED">
              <w:rPr>
                <w:sz w:val="28"/>
                <w:szCs w:val="28"/>
              </w:rPr>
              <w:t>ачальник службы (отдела) образовательных (просветительских) программ</w:t>
            </w:r>
            <w:r>
              <w:rPr>
                <w:sz w:val="28"/>
                <w:szCs w:val="28"/>
              </w:rPr>
              <w:t>,</w:t>
            </w:r>
          </w:p>
          <w:p w:rsidR="001107ED" w:rsidRDefault="00180011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07ED">
              <w:rPr>
                <w:sz w:val="28"/>
                <w:szCs w:val="28"/>
              </w:rPr>
              <w:t>уководитель пресс-службы</w:t>
            </w:r>
            <w:r>
              <w:rPr>
                <w:sz w:val="28"/>
                <w:szCs w:val="28"/>
              </w:rPr>
              <w:t>,</w:t>
            </w:r>
          </w:p>
          <w:p w:rsidR="001107ED" w:rsidRDefault="00180011" w:rsidP="0011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7E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(заведующий) </w:t>
            </w:r>
            <w:r w:rsidR="001107ED">
              <w:rPr>
                <w:sz w:val="28"/>
                <w:szCs w:val="28"/>
              </w:rPr>
              <w:t>билетных касс</w:t>
            </w:r>
            <w:r>
              <w:rPr>
                <w:sz w:val="28"/>
                <w:szCs w:val="28"/>
              </w:rPr>
              <w:t>,</w:t>
            </w:r>
          </w:p>
          <w:p w:rsidR="00E45FE7" w:rsidRPr="001D0B65" w:rsidRDefault="00E45FE7" w:rsidP="001107ED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администратор, </w:t>
            </w:r>
          </w:p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старший билетный кассир, кассир</w:t>
            </w:r>
          </w:p>
        </w:tc>
        <w:tc>
          <w:tcPr>
            <w:tcW w:w="1581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зрителей согласно проданным билетам (единиц), (по плану/фактически)</w:t>
            </w:r>
          </w:p>
          <w:p w:rsidR="00E45FE7" w:rsidRPr="00F86A5F" w:rsidRDefault="00E45FE7" w:rsidP="00295B8C">
            <w:r w:rsidRPr="001D0B65">
              <w:rPr>
                <w:sz w:val="28"/>
                <w:szCs w:val="28"/>
              </w:rPr>
              <w:t>Количество мероприятий по информационной работе со зрителями (по плану/фактически)</w:t>
            </w:r>
          </w:p>
        </w:tc>
        <w:tc>
          <w:tcPr>
            <w:tcW w:w="713" w:type="pct"/>
            <w:shd w:val="clear" w:color="auto" w:fill="auto"/>
          </w:tcPr>
          <w:p w:rsidR="00E45FE7" w:rsidRPr="00F86A5F" w:rsidRDefault="00E45FE7" w:rsidP="00295B8C"/>
        </w:tc>
      </w:tr>
      <w:tr w:rsidR="00131814" w:rsidRPr="00F86A5F" w:rsidTr="00E45FE7">
        <w:trPr>
          <w:trHeight w:val="20"/>
        </w:trPr>
        <w:tc>
          <w:tcPr>
            <w:tcW w:w="317" w:type="pct"/>
            <w:vMerge w:val="restart"/>
          </w:tcPr>
          <w:p w:rsidR="00131814" w:rsidRPr="001D0B65" w:rsidRDefault="00131814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131814" w:rsidRPr="001D0B65" w:rsidRDefault="00131814" w:rsidP="00924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1D0B65">
              <w:rPr>
                <w:sz w:val="28"/>
                <w:szCs w:val="28"/>
              </w:rPr>
              <w:t>международных, межрегиональных и областных конкурс</w:t>
            </w:r>
            <w:r>
              <w:rPr>
                <w:sz w:val="28"/>
                <w:szCs w:val="28"/>
              </w:rPr>
              <w:t>ах</w:t>
            </w:r>
            <w:r w:rsidRPr="001D0B65">
              <w:rPr>
                <w:sz w:val="28"/>
                <w:szCs w:val="28"/>
              </w:rPr>
              <w:t xml:space="preserve"> и фестивал</w:t>
            </w:r>
            <w:r>
              <w:rPr>
                <w:sz w:val="28"/>
                <w:szCs w:val="28"/>
              </w:rPr>
              <w:t>ях</w:t>
            </w:r>
            <w:r w:rsidRPr="001D0B65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131814" w:rsidRDefault="00131814" w:rsidP="00295B8C">
            <w:pPr>
              <w:rPr>
                <w:sz w:val="28"/>
                <w:szCs w:val="28"/>
              </w:rPr>
            </w:pPr>
            <w:r w:rsidRPr="0092407A">
              <w:rPr>
                <w:sz w:val="28"/>
                <w:szCs w:val="28"/>
              </w:rPr>
              <w:t xml:space="preserve">Художественный руководитель, </w:t>
            </w:r>
            <w:r>
              <w:rPr>
                <w:sz w:val="28"/>
                <w:szCs w:val="28"/>
              </w:rPr>
              <w:t>главный режиссер, главный дирижер, главный хормейстер, главный балетмейстер, главный художник, режиссер</w:t>
            </w:r>
          </w:p>
          <w:p w:rsidR="00131814" w:rsidRPr="0092407A" w:rsidRDefault="00131814" w:rsidP="00295B8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дирижер, хормейстер, балетмейстер</w:t>
            </w:r>
          </w:p>
        </w:tc>
        <w:tc>
          <w:tcPr>
            <w:tcW w:w="1581" w:type="pct"/>
            <w:shd w:val="clear" w:color="auto" w:fill="auto"/>
          </w:tcPr>
          <w:p w:rsidR="00131814" w:rsidRPr="009D2893" w:rsidRDefault="00131814" w:rsidP="009D2893">
            <w:pPr>
              <w:rPr>
                <w:sz w:val="28"/>
                <w:szCs w:val="28"/>
              </w:rPr>
            </w:pPr>
            <w:r w:rsidRPr="009D2893">
              <w:rPr>
                <w:sz w:val="28"/>
                <w:szCs w:val="28"/>
              </w:rPr>
              <w:t xml:space="preserve">Количество подготовленных программ для </w:t>
            </w:r>
            <w:r w:rsidR="009D2893" w:rsidRPr="009D2893">
              <w:rPr>
                <w:sz w:val="28"/>
                <w:szCs w:val="28"/>
              </w:rPr>
              <w:t xml:space="preserve">участия в </w:t>
            </w:r>
            <w:r w:rsidRPr="009D2893">
              <w:rPr>
                <w:sz w:val="28"/>
                <w:szCs w:val="28"/>
              </w:rPr>
              <w:t xml:space="preserve">международных, межрегиональных и областных конкурсах и фестивалях </w:t>
            </w:r>
          </w:p>
        </w:tc>
        <w:tc>
          <w:tcPr>
            <w:tcW w:w="713" w:type="pct"/>
            <w:shd w:val="clear" w:color="auto" w:fill="auto"/>
          </w:tcPr>
          <w:p w:rsidR="00131814" w:rsidRPr="00F86A5F" w:rsidRDefault="00131814" w:rsidP="00295B8C"/>
        </w:tc>
      </w:tr>
      <w:tr w:rsidR="00131814" w:rsidRPr="00F86A5F" w:rsidTr="00E45FE7">
        <w:trPr>
          <w:trHeight w:val="20"/>
        </w:trPr>
        <w:tc>
          <w:tcPr>
            <w:tcW w:w="317" w:type="pct"/>
            <w:vMerge/>
          </w:tcPr>
          <w:p w:rsidR="00131814" w:rsidRDefault="00131814" w:rsidP="00F3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131814" w:rsidRDefault="00131814" w:rsidP="0092407A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131814" w:rsidRPr="0092407A" w:rsidRDefault="00131814" w:rsidP="00295B8C">
            <w:pPr>
              <w:rPr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131814" w:rsidRPr="0092407A" w:rsidRDefault="00131814" w:rsidP="00131814">
            <w:pPr>
              <w:rPr>
                <w:sz w:val="28"/>
                <w:szCs w:val="28"/>
              </w:rPr>
            </w:pPr>
            <w:r w:rsidRPr="0092407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художественного и </w:t>
            </w:r>
            <w:r w:rsidRPr="0092407A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ического персонала</w:t>
            </w:r>
            <w:r w:rsidRPr="0092407A">
              <w:rPr>
                <w:sz w:val="28"/>
                <w:szCs w:val="28"/>
              </w:rPr>
              <w:t xml:space="preserve">, подготовленных </w:t>
            </w:r>
            <w:r>
              <w:rPr>
                <w:sz w:val="28"/>
                <w:szCs w:val="28"/>
              </w:rPr>
              <w:t xml:space="preserve"> к</w:t>
            </w:r>
            <w:r w:rsidRPr="0092407A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ю</w:t>
            </w:r>
            <w:r w:rsidRPr="0092407A">
              <w:rPr>
                <w:sz w:val="28"/>
                <w:szCs w:val="28"/>
              </w:rPr>
              <w:t xml:space="preserve"> в</w:t>
            </w:r>
            <w:r>
              <w:t xml:space="preserve"> </w:t>
            </w:r>
            <w:r w:rsidRPr="001D0B65">
              <w:rPr>
                <w:sz w:val="28"/>
                <w:szCs w:val="28"/>
              </w:rPr>
              <w:t>международных, межрегиональных и областных конкурс</w:t>
            </w:r>
            <w:r>
              <w:rPr>
                <w:sz w:val="28"/>
                <w:szCs w:val="28"/>
              </w:rPr>
              <w:t>ах</w:t>
            </w:r>
            <w:r w:rsidRPr="001D0B65">
              <w:rPr>
                <w:sz w:val="28"/>
                <w:szCs w:val="28"/>
              </w:rPr>
              <w:t xml:space="preserve"> и фестивал</w:t>
            </w:r>
            <w:r>
              <w:rPr>
                <w:sz w:val="28"/>
                <w:szCs w:val="28"/>
              </w:rPr>
              <w:t>ях</w:t>
            </w:r>
            <w:r w:rsidRPr="001D0B65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713" w:type="pct"/>
            <w:shd w:val="clear" w:color="auto" w:fill="auto"/>
          </w:tcPr>
          <w:p w:rsidR="00131814" w:rsidRPr="00F86A5F" w:rsidRDefault="00131814" w:rsidP="00295B8C"/>
        </w:tc>
      </w:tr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2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Количество новых постановок и спектаклей по про</w:t>
            </w:r>
            <w:r>
              <w:rPr>
                <w:sz w:val="28"/>
                <w:szCs w:val="28"/>
              </w:rPr>
              <w:t>изведениям современной драматур</w:t>
            </w:r>
            <w:r w:rsidRPr="001D0B65">
              <w:rPr>
                <w:sz w:val="28"/>
                <w:szCs w:val="28"/>
              </w:rPr>
              <w:t xml:space="preserve">гии </w:t>
            </w:r>
            <w:r w:rsidRPr="001D0B65">
              <w:rPr>
                <w:sz w:val="28"/>
                <w:szCs w:val="28"/>
              </w:rPr>
              <w:lastRenderedPageBreak/>
              <w:t>(написанным не ранее 1992г.) (единиц)</w:t>
            </w:r>
          </w:p>
        </w:tc>
        <w:tc>
          <w:tcPr>
            <w:tcW w:w="1217" w:type="pct"/>
            <w:shd w:val="clear" w:color="auto" w:fill="auto"/>
          </w:tcPr>
          <w:p w:rsidR="009D2893" w:rsidRDefault="009D2893" w:rsidP="009D2893">
            <w:pPr>
              <w:rPr>
                <w:sz w:val="28"/>
                <w:szCs w:val="28"/>
              </w:rPr>
            </w:pPr>
            <w:r w:rsidRPr="0092407A">
              <w:rPr>
                <w:sz w:val="28"/>
                <w:szCs w:val="28"/>
              </w:rPr>
              <w:lastRenderedPageBreak/>
              <w:t xml:space="preserve">Художественный руководитель, </w:t>
            </w:r>
            <w:r>
              <w:rPr>
                <w:sz w:val="28"/>
                <w:szCs w:val="28"/>
              </w:rPr>
              <w:t xml:space="preserve">главный режиссер, главный дирижер, главный хормейстер, </w:t>
            </w:r>
            <w:r>
              <w:rPr>
                <w:sz w:val="28"/>
                <w:szCs w:val="28"/>
              </w:rPr>
              <w:lastRenderedPageBreak/>
              <w:t>главный балетмейстер, главный художник, режиссер</w:t>
            </w:r>
          </w:p>
          <w:p w:rsidR="00E45FE7" w:rsidRPr="001D0B65" w:rsidRDefault="009D2893" w:rsidP="009D2893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дирижер, хормейстер, балетмейстер</w:t>
            </w:r>
          </w:p>
        </w:tc>
        <w:tc>
          <w:tcPr>
            <w:tcW w:w="1581" w:type="pct"/>
            <w:shd w:val="clear" w:color="auto" w:fill="auto"/>
          </w:tcPr>
          <w:p w:rsidR="00E45FE7" w:rsidRDefault="00E45FE7" w:rsidP="00295B8C"/>
        </w:tc>
        <w:tc>
          <w:tcPr>
            <w:tcW w:w="713" w:type="pct"/>
            <w:shd w:val="clear" w:color="auto" w:fill="auto"/>
          </w:tcPr>
          <w:p w:rsidR="00E45FE7" w:rsidRPr="00F86A5F" w:rsidRDefault="00E45FE7" w:rsidP="00295B8C"/>
        </w:tc>
      </w:tr>
      <w:tr w:rsidR="00E45FE7" w:rsidRPr="00F86A5F" w:rsidTr="00E45FE7">
        <w:trPr>
          <w:trHeight w:val="20"/>
        </w:trPr>
        <w:tc>
          <w:tcPr>
            <w:tcW w:w="317" w:type="pct"/>
          </w:tcPr>
          <w:p w:rsidR="00E45FE7" w:rsidRPr="001D0B65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172" w:type="pct"/>
            <w:shd w:val="clear" w:color="auto" w:fill="auto"/>
          </w:tcPr>
          <w:p w:rsidR="00E45FE7" w:rsidRPr="00F86A5F" w:rsidRDefault="00E45FE7" w:rsidP="00295B8C">
            <w:r w:rsidRPr="001D0B65">
              <w:rPr>
                <w:sz w:val="28"/>
                <w:szCs w:val="28"/>
              </w:rPr>
              <w:t>Количество посещений Интернет-сайта театра (количество обращений в стационарном и удаленном режиме поль</w:t>
            </w:r>
            <w:r>
              <w:rPr>
                <w:sz w:val="28"/>
                <w:szCs w:val="28"/>
              </w:rPr>
              <w:t>зователей к электронным информа</w:t>
            </w:r>
            <w:r w:rsidRPr="001D0B65">
              <w:rPr>
                <w:sz w:val="28"/>
                <w:szCs w:val="28"/>
              </w:rPr>
              <w:t xml:space="preserve">ционным ресурсам театра), (единиц) </w:t>
            </w:r>
          </w:p>
        </w:tc>
        <w:tc>
          <w:tcPr>
            <w:tcW w:w="1217" w:type="pct"/>
            <w:shd w:val="clear" w:color="auto" w:fill="auto"/>
          </w:tcPr>
          <w:p w:rsidR="00E45FE7" w:rsidRPr="00F86A5F" w:rsidRDefault="00E45FE7" w:rsidP="00295B8C"/>
        </w:tc>
        <w:tc>
          <w:tcPr>
            <w:tcW w:w="1581" w:type="pct"/>
            <w:shd w:val="clear" w:color="auto" w:fill="auto"/>
          </w:tcPr>
          <w:p w:rsidR="00E45FE7" w:rsidRPr="001D0B65" w:rsidRDefault="00E45FE7" w:rsidP="00295B8C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>Показатель  не дезагрегируется  по должностям</w:t>
            </w:r>
          </w:p>
        </w:tc>
        <w:tc>
          <w:tcPr>
            <w:tcW w:w="713" w:type="pct"/>
            <w:shd w:val="clear" w:color="auto" w:fill="auto"/>
          </w:tcPr>
          <w:p w:rsidR="00E45FE7" w:rsidRPr="00F86A5F" w:rsidRDefault="00E45FE7" w:rsidP="00295B8C"/>
        </w:tc>
      </w:tr>
    </w:tbl>
    <w:p w:rsidR="00B23B9C" w:rsidRPr="002344C6" w:rsidRDefault="00B23B9C" w:rsidP="00E13D14">
      <w:pPr>
        <w:rPr>
          <w:sz w:val="28"/>
          <w:szCs w:val="28"/>
          <w:u w:val="single"/>
        </w:rPr>
      </w:pPr>
    </w:p>
    <w:p w:rsidR="004F6607" w:rsidRDefault="004F6607" w:rsidP="00E13D14">
      <w:pPr>
        <w:jc w:val="center"/>
        <w:rPr>
          <w:b/>
          <w:sz w:val="28"/>
          <w:szCs w:val="28"/>
        </w:rPr>
      </w:pPr>
    </w:p>
    <w:p w:rsidR="00437EA1" w:rsidRDefault="00437EA1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992FD7" w:rsidRDefault="00992FD7" w:rsidP="00E13D14">
      <w:pPr>
        <w:jc w:val="center"/>
        <w:rPr>
          <w:b/>
          <w:sz w:val="28"/>
          <w:szCs w:val="28"/>
        </w:rPr>
      </w:pPr>
    </w:p>
    <w:p w:rsidR="00437EA1" w:rsidRDefault="00437EA1" w:rsidP="00E13D14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E13D14">
        <w:rPr>
          <w:b/>
          <w:sz w:val="28"/>
          <w:szCs w:val="28"/>
        </w:rPr>
        <w:t xml:space="preserve">ирования </w:t>
      </w:r>
      <w:r w:rsidR="00E13D14" w:rsidRPr="002344C6">
        <w:rPr>
          <w:b/>
          <w:sz w:val="28"/>
          <w:szCs w:val="28"/>
        </w:rPr>
        <w:t xml:space="preserve"> показателей эффективности деятельности </w:t>
      </w:r>
      <w:r>
        <w:rPr>
          <w:b/>
          <w:sz w:val="28"/>
          <w:szCs w:val="28"/>
        </w:rPr>
        <w:t>учреждений</w:t>
      </w:r>
      <w:r w:rsidR="00E13D14" w:rsidRPr="002344C6">
        <w:rPr>
          <w:b/>
          <w:sz w:val="28"/>
          <w:szCs w:val="28"/>
        </w:rPr>
        <w:t xml:space="preserve"> </w:t>
      </w:r>
    </w:p>
    <w:p w:rsidR="00437EA1" w:rsidRDefault="00E13D14" w:rsidP="00E13D14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 xml:space="preserve">культурно-досугового типа  в  показатели деятельности основных категорий работников </w:t>
      </w:r>
    </w:p>
    <w:p w:rsidR="00E13D14" w:rsidRPr="002344C6" w:rsidRDefault="00437EA1" w:rsidP="00E1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="00295B8C">
        <w:rPr>
          <w:b/>
          <w:sz w:val="28"/>
          <w:szCs w:val="28"/>
        </w:rPr>
        <w:t xml:space="preserve"> </w:t>
      </w:r>
      <w:r w:rsidR="00E13D14" w:rsidRPr="002344C6">
        <w:rPr>
          <w:b/>
          <w:sz w:val="28"/>
          <w:szCs w:val="28"/>
        </w:rPr>
        <w:t>культурно-досугового типа</w:t>
      </w:r>
    </w:p>
    <w:p w:rsidR="00E13D14" w:rsidRPr="002344C6" w:rsidRDefault="00E13D14" w:rsidP="00E13D14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3685"/>
        <w:gridCol w:w="4820"/>
        <w:gridCol w:w="2126"/>
      </w:tblGrid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Дезагрегируемый показатель 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Показатель </w:t>
            </w:r>
            <w:proofErr w:type="gramStart"/>
            <w:r w:rsidRPr="002344C6">
              <w:rPr>
                <w:b/>
                <w:sz w:val="28"/>
                <w:szCs w:val="28"/>
              </w:rPr>
              <w:t>деятельности</w:t>
            </w:r>
            <w:proofErr w:type="gramEnd"/>
            <w:r w:rsidRPr="002344C6">
              <w:rPr>
                <w:b/>
                <w:sz w:val="28"/>
                <w:szCs w:val="28"/>
              </w:rPr>
              <w:t xml:space="preserve"> установленный для работника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F303EC" w:rsidRPr="002344C6" w:rsidTr="00F303EC">
        <w:trPr>
          <w:trHeight w:val="618"/>
        </w:trPr>
        <w:tc>
          <w:tcPr>
            <w:tcW w:w="959" w:type="dxa"/>
            <w:vMerge w:val="restart"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участников культурно-досуговых мероприятий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обследований, проведенных в целях изучения спроса населения на культурно-досуговые услуги (по плану/ фактически)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культурно-досуговых учреждений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обслуживаемых соответствующим специалистом (по плану / фактически)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методических рекомендаций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направленных в учреждения культурно-досугового типа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598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программ массовых представлений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подготовленных специалистом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598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самостоятельно разработанных сценарных планов (по плану/ фактически)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информационно-рекламных единиц подготовленных работником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524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подготовленных программ и проведенных мероприятий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участников клубных формирований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Руководители клубных формирований и другие специалисты ведущие работу с постоянным контингентом (балетмейстер, хормейстер и др.)</w:t>
            </w:r>
          </w:p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обслуживаемых соответствующим специалистом постоянных посетителей, в том числе на платной основе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Число культурно-досуговых мероприятий, проведенных КДУ (единиц)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Специалист по методике клубной работы, Режиссер массовых представлений, Менеджер по культурно-массовому досугу, </w:t>
            </w: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  <w:r w:rsidRPr="002344C6">
              <w:rPr>
                <w:sz w:val="28"/>
                <w:szCs w:val="28"/>
              </w:rPr>
              <w:t>, Руководители клубных формирований, Распорядитель танцевального вечера, ведущий дискотеки, руководитель музыкальной части дискотеки и другие специалисты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(доля) культурно-досуговых мероприятий, подготовленных или проведенных с участием работника (по плану/фактически)</w:t>
            </w:r>
          </w:p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636"/>
        </w:trPr>
        <w:tc>
          <w:tcPr>
            <w:tcW w:w="959" w:type="dxa"/>
            <w:vMerge w:val="restart"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Доля мероприятий, направленных на развитие творческого потенциала детей и молодежи в общем объеме мероприятий учреждения (процентов);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Руководители клубных формирований и другие специалисты ведущие работу с постоянным контингентом (балетмейстер, хормейстер и др.)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обслуживаемых соответствующим специалистом постоянных посетителей - детей, в том числе на платной основе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635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программ массовых представлений, направленных на развитие творческого потенциала детей и молодежи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 подготовленных специалистом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617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самостоятельно разработанных сценарных планов, направленных на развитие творческого потенциала детей и молодежи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505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подготовленных программ мероприятий, направленных на развитие творческого потенциала детей и молодежи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Средняя посещаемость культурно-досуговых мероприятий (процентов);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Специалист по методике клубной работы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Режиссер массовых представлений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Менеджер по культурно-массовому досугу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человек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посетивших </w:t>
            </w:r>
            <w:proofErr w:type="gramStart"/>
            <w:r w:rsidRPr="002344C6">
              <w:rPr>
                <w:sz w:val="28"/>
                <w:szCs w:val="28"/>
              </w:rPr>
              <w:t>соответствующие</w:t>
            </w:r>
            <w:proofErr w:type="gramEnd"/>
            <w:r w:rsidRPr="002344C6">
              <w:rPr>
                <w:sz w:val="28"/>
                <w:szCs w:val="28"/>
              </w:rPr>
              <w:t xml:space="preserve"> мероприятие по сравнению со средней посещаемостью за предыдущий период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561"/>
        </w:trPr>
        <w:tc>
          <w:tcPr>
            <w:tcW w:w="959" w:type="dxa"/>
            <w:vMerge w:val="restart"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Удельный вес населения, участвующего в платных культурно-досуговых </w:t>
            </w:r>
            <w:r w:rsidRPr="002344C6">
              <w:rPr>
                <w:sz w:val="28"/>
                <w:szCs w:val="28"/>
              </w:rPr>
              <w:lastRenderedPageBreak/>
              <w:t>мероприятиях, проводимых учреждениями культурно-досугового типа, (процентов)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>Режиссер массовых представлений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программ платных массовых представлений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подготовленных специалистом (по </w:t>
            </w:r>
            <w:r w:rsidRPr="002344C6">
              <w:rPr>
                <w:sz w:val="28"/>
                <w:szCs w:val="28"/>
              </w:rPr>
              <w:lastRenderedPageBreak/>
              <w:t>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355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самостоятельно разработанных сценарных планов платных мероприятий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rPr>
          <w:trHeight w:val="860"/>
        </w:trPr>
        <w:tc>
          <w:tcPr>
            <w:tcW w:w="959" w:type="dxa"/>
            <w:vMerge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подготовленных программ платных мероприятий (по плану/фактически)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snapToGrid w:val="0"/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детей, привлекаемых к участию в творческих мероприятиях, в общем числе детей (процентов);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Режиссер массовых представлений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Менеджер по культурно-массовому досугу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proofErr w:type="spellStart"/>
            <w:r w:rsidRPr="002344C6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Режиссер любительского театра (студии)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Балетмейстер хореографического коллектива (студии), ансамбля песни и танца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Хормейстер любительского вокального или хорового коллектива (студии)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Художник-постановщик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Руководитель кружка</w:t>
            </w:r>
          </w:p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</w:p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>Количество детей, привлекаемых к участию в творческих мероприятиях проводимых соответствующим специалистом, в общем числе детей (процентов)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3EC" w:rsidRPr="002344C6" w:rsidTr="00F303EC">
        <w:tc>
          <w:tcPr>
            <w:tcW w:w="959" w:type="dxa"/>
          </w:tcPr>
          <w:p w:rsidR="00F303EC" w:rsidRPr="002344C6" w:rsidRDefault="00F303EC" w:rsidP="00F3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Число лауреатов международных, всероссийских, межрегиональных и областных конкурсов и фестивалей (человек).</w:t>
            </w:r>
          </w:p>
        </w:tc>
        <w:tc>
          <w:tcPr>
            <w:tcW w:w="3685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2344C6">
              <w:rPr>
                <w:spacing w:val="-6"/>
                <w:sz w:val="28"/>
                <w:szCs w:val="28"/>
              </w:rPr>
              <w:t>Руководитель клубного формирования и другие специалисты ведущие работу с постоянным контингентом (балетмейстер, хормейстер и др.)</w:t>
            </w:r>
          </w:p>
        </w:tc>
        <w:tc>
          <w:tcPr>
            <w:tcW w:w="4820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членов соответствующих клубных формирований</w:t>
            </w:r>
            <w:r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участвовавших в международных, всероссийских, межрегиональных и областных конкурсов и фестивалей (человек)</w:t>
            </w:r>
          </w:p>
        </w:tc>
        <w:tc>
          <w:tcPr>
            <w:tcW w:w="2126" w:type="dxa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7EA1" w:rsidRDefault="00E13D14" w:rsidP="00E13D1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44C6">
        <w:rPr>
          <w:sz w:val="28"/>
          <w:szCs w:val="28"/>
          <w:u w:val="single"/>
        </w:rPr>
        <w:br w:type="page"/>
      </w:r>
      <w:r w:rsidR="00437EA1" w:rsidRPr="006F07B0">
        <w:rPr>
          <w:rFonts w:ascii="Times New Roman" w:hAnsi="Times New Roman"/>
          <w:b/>
          <w:sz w:val="28"/>
          <w:szCs w:val="28"/>
        </w:rPr>
        <w:lastRenderedPageBreak/>
        <w:t>Примерный п</w:t>
      </w:r>
      <w:r w:rsidRPr="006F07B0">
        <w:rPr>
          <w:rFonts w:ascii="Times New Roman" w:hAnsi="Times New Roman"/>
          <w:b/>
          <w:sz w:val="28"/>
          <w:szCs w:val="28"/>
        </w:rPr>
        <w:t>орядок</w:t>
      </w:r>
      <w:r w:rsidRPr="002344C6">
        <w:rPr>
          <w:rFonts w:ascii="Times New Roman" w:hAnsi="Times New Roman"/>
          <w:b/>
          <w:sz w:val="28"/>
          <w:szCs w:val="28"/>
        </w:rPr>
        <w:t xml:space="preserve"> дезагрег</w:t>
      </w:r>
      <w:r>
        <w:rPr>
          <w:rFonts w:ascii="Times New Roman" w:hAnsi="Times New Roman"/>
          <w:b/>
          <w:sz w:val="28"/>
          <w:szCs w:val="28"/>
        </w:rPr>
        <w:t>ирования</w:t>
      </w:r>
      <w:r w:rsidRPr="002344C6">
        <w:rPr>
          <w:rFonts w:ascii="Times New Roman" w:hAnsi="Times New Roman"/>
          <w:b/>
          <w:sz w:val="28"/>
          <w:szCs w:val="28"/>
        </w:rPr>
        <w:t xml:space="preserve">  показателей эффективности деятельности </w:t>
      </w:r>
    </w:p>
    <w:p w:rsidR="00437EA1" w:rsidRDefault="00E13D14" w:rsidP="00E13D1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44C6">
        <w:rPr>
          <w:rFonts w:ascii="Times New Roman" w:hAnsi="Times New Roman"/>
          <w:b/>
          <w:sz w:val="28"/>
          <w:szCs w:val="28"/>
        </w:rPr>
        <w:t xml:space="preserve">парков культуры и отдыха  в  показатели деятельности основных категорий </w:t>
      </w:r>
    </w:p>
    <w:p w:rsidR="00E13D14" w:rsidRDefault="00E13D14" w:rsidP="00E13D1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44C6">
        <w:rPr>
          <w:rFonts w:ascii="Times New Roman" w:hAnsi="Times New Roman"/>
          <w:b/>
          <w:sz w:val="28"/>
          <w:szCs w:val="28"/>
        </w:rPr>
        <w:t>работников парков культуры и отдыха</w:t>
      </w:r>
    </w:p>
    <w:p w:rsidR="00643D58" w:rsidRPr="002344C6" w:rsidRDefault="00643D58" w:rsidP="00E13D1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5"/>
        <w:gridCol w:w="3687"/>
        <w:gridCol w:w="4819"/>
        <w:gridCol w:w="2125"/>
      </w:tblGrid>
      <w:tr w:rsidR="00F303EC" w:rsidRPr="002344C6" w:rsidTr="00380F72">
        <w:trPr>
          <w:trHeight w:val="20"/>
        </w:trPr>
        <w:tc>
          <w:tcPr>
            <w:tcW w:w="317" w:type="pct"/>
          </w:tcPr>
          <w:p w:rsidR="00F303EC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71" w:type="pct"/>
            <w:shd w:val="clear" w:color="auto" w:fill="auto"/>
          </w:tcPr>
          <w:p w:rsidR="00F303EC" w:rsidRPr="002344C6" w:rsidRDefault="00F303EC" w:rsidP="00295B8C">
            <w:pPr>
              <w:rPr>
                <w:b/>
                <w:sz w:val="28"/>
                <w:szCs w:val="28"/>
                <w:lang w:val="en-US"/>
              </w:rPr>
            </w:pPr>
            <w:r w:rsidRPr="002344C6">
              <w:rPr>
                <w:b/>
                <w:sz w:val="28"/>
                <w:szCs w:val="28"/>
              </w:rPr>
              <w:t xml:space="preserve">Дезагрегируемый показатель </w:t>
            </w:r>
          </w:p>
        </w:tc>
        <w:tc>
          <w:tcPr>
            <w:tcW w:w="1218" w:type="pct"/>
            <w:shd w:val="clear" w:color="auto" w:fill="auto"/>
          </w:tcPr>
          <w:p w:rsidR="00F303EC" w:rsidRPr="002344C6" w:rsidRDefault="00F303EC" w:rsidP="00295B8C">
            <w:pPr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1592" w:type="pct"/>
            <w:shd w:val="clear" w:color="auto" w:fill="auto"/>
          </w:tcPr>
          <w:p w:rsidR="00F303EC" w:rsidRPr="002344C6" w:rsidRDefault="00F303EC" w:rsidP="00295B8C">
            <w:pPr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702" w:type="pct"/>
            <w:shd w:val="clear" w:color="auto" w:fill="auto"/>
          </w:tcPr>
          <w:p w:rsidR="00F303EC" w:rsidRPr="002344C6" w:rsidRDefault="00F303EC" w:rsidP="00295B8C">
            <w:pPr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F303EC" w:rsidRPr="002344C6" w:rsidTr="00380F72">
        <w:trPr>
          <w:trHeight w:val="20"/>
        </w:trPr>
        <w:tc>
          <w:tcPr>
            <w:tcW w:w="317" w:type="pct"/>
          </w:tcPr>
          <w:p w:rsidR="00F303EC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1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посетителей платных мероприятий парка (единиц)</w:t>
            </w:r>
          </w:p>
        </w:tc>
        <w:tc>
          <w:tcPr>
            <w:tcW w:w="1218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Должности специалистов и  профессии рабочих, реализующих информационное обеспечение о платных мероприятиях </w:t>
            </w:r>
          </w:p>
        </w:tc>
        <w:tc>
          <w:tcPr>
            <w:tcW w:w="159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информационн</w:t>
            </w:r>
            <w:proofErr w:type="gramStart"/>
            <w:r w:rsidRPr="002344C6">
              <w:rPr>
                <w:sz w:val="28"/>
                <w:szCs w:val="28"/>
              </w:rPr>
              <w:t>о-</w:t>
            </w:r>
            <w:proofErr w:type="gramEnd"/>
            <w:r w:rsidRPr="002344C6">
              <w:rPr>
                <w:sz w:val="28"/>
                <w:szCs w:val="28"/>
              </w:rPr>
              <w:t xml:space="preserve"> рекламных единиц, выполненных работником (по плану/фактически)</w:t>
            </w:r>
          </w:p>
        </w:tc>
        <w:tc>
          <w:tcPr>
            <w:tcW w:w="70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</w:p>
        </w:tc>
      </w:tr>
      <w:tr w:rsidR="00F303EC" w:rsidRPr="002344C6" w:rsidTr="00380F72">
        <w:trPr>
          <w:trHeight w:val="20"/>
        </w:trPr>
        <w:tc>
          <w:tcPr>
            <w:tcW w:w="317" w:type="pct"/>
          </w:tcPr>
          <w:p w:rsidR="00F303EC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1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постоянных посетителей парка, занимающихся в кружках, секциях и других творческих формированиях</w:t>
            </w:r>
          </w:p>
        </w:tc>
        <w:tc>
          <w:tcPr>
            <w:tcW w:w="1218" w:type="pct"/>
            <w:shd w:val="clear" w:color="auto" w:fill="auto"/>
          </w:tcPr>
          <w:p w:rsidR="00F303EC" w:rsidRPr="002344C6" w:rsidRDefault="00F303EC" w:rsidP="00295B8C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2344C6">
              <w:rPr>
                <w:spacing w:val="-6"/>
                <w:sz w:val="28"/>
                <w:szCs w:val="28"/>
              </w:rPr>
              <w:t xml:space="preserve">Должности специалистов парка, ведущих работу с постоянным контингентом парка (режиссеры, хормейстеры, </w:t>
            </w:r>
            <w:proofErr w:type="spellStart"/>
            <w:r w:rsidRPr="002344C6">
              <w:rPr>
                <w:spacing w:val="-6"/>
                <w:sz w:val="28"/>
                <w:szCs w:val="28"/>
              </w:rPr>
              <w:t>культорганизатор</w:t>
            </w:r>
            <w:proofErr w:type="spellEnd"/>
            <w:r w:rsidRPr="002344C6">
              <w:rPr>
                <w:spacing w:val="-6"/>
                <w:sz w:val="28"/>
                <w:szCs w:val="28"/>
              </w:rPr>
              <w:t>, распорядитель танцевального вечера, ведущий дискотеки, руководитель музыкальной части дискотеки</w:t>
            </w:r>
            <w:proofErr w:type="gramEnd"/>
          </w:p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pacing w:val="-6"/>
                <w:sz w:val="28"/>
                <w:szCs w:val="28"/>
              </w:rPr>
              <w:t>и т.п.)</w:t>
            </w:r>
          </w:p>
        </w:tc>
        <w:tc>
          <w:tcPr>
            <w:tcW w:w="159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Доля обслуживаемых специалистом постоянных посетителей (по норме/фактически)</w:t>
            </w:r>
          </w:p>
        </w:tc>
        <w:tc>
          <w:tcPr>
            <w:tcW w:w="70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</w:p>
        </w:tc>
      </w:tr>
      <w:tr w:rsidR="00F303EC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1" w:type="pct"/>
            <w:shd w:val="clear" w:color="auto" w:fill="auto"/>
          </w:tcPr>
          <w:p w:rsidR="00F303EC" w:rsidRPr="002344C6" w:rsidRDefault="00F303EC" w:rsidP="00233FBF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Число проведенных платных мероприятий </w:t>
            </w:r>
            <w:r w:rsidR="00233FBF">
              <w:rPr>
                <w:sz w:val="28"/>
                <w:szCs w:val="28"/>
              </w:rPr>
              <w:br/>
            </w:r>
            <w:r w:rsidRPr="002344C6">
              <w:rPr>
                <w:sz w:val="28"/>
                <w:szCs w:val="28"/>
              </w:rPr>
              <w:t>(единиц)</w:t>
            </w:r>
          </w:p>
        </w:tc>
        <w:tc>
          <w:tcPr>
            <w:tcW w:w="1218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Должности работников и специалистов, участвующих в реализации платных мероприятий</w:t>
            </w:r>
          </w:p>
        </w:tc>
        <w:tc>
          <w:tcPr>
            <w:tcW w:w="159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(доля) платных мероприятий, в которых работник принимает участие (по плану/фактически)</w:t>
            </w:r>
          </w:p>
        </w:tc>
        <w:tc>
          <w:tcPr>
            <w:tcW w:w="70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</w:p>
        </w:tc>
      </w:tr>
      <w:tr w:rsidR="00F303EC" w:rsidRPr="002344C6" w:rsidTr="00380F72">
        <w:trPr>
          <w:trHeight w:val="20"/>
        </w:trPr>
        <w:tc>
          <w:tcPr>
            <w:tcW w:w="317" w:type="pct"/>
          </w:tcPr>
          <w:p w:rsidR="00F303EC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1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Число видов услуг, оказанных посетителям</w:t>
            </w:r>
          </w:p>
        </w:tc>
        <w:tc>
          <w:tcPr>
            <w:tcW w:w="1218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Не дезагрегируется по должностям</w:t>
            </w:r>
          </w:p>
        </w:tc>
        <w:tc>
          <w:tcPr>
            <w:tcW w:w="159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</w:tcPr>
          <w:p w:rsidR="00F303EC" w:rsidRPr="002344C6" w:rsidRDefault="00F303EC" w:rsidP="00295B8C">
            <w:pPr>
              <w:rPr>
                <w:sz w:val="28"/>
                <w:szCs w:val="28"/>
              </w:rPr>
            </w:pPr>
          </w:p>
        </w:tc>
      </w:tr>
    </w:tbl>
    <w:p w:rsidR="00E13D14" w:rsidRDefault="00E13D14" w:rsidP="00643D58">
      <w:pPr>
        <w:jc w:val="center"/>
        <w:rPr>
          <w:b/>
          <w:sz w:val="28"/>
          <w:szCs w:val="28"/>
        </w:rPr>
      </w:pPr>
      <w:r w:rsidRPr="002344C6">
        <w:rPr>
          <w:sz w:val="28"/>
          <w:szCs w:val="28"/>
          <w:u w:val="single"/>
        </w:rPr>
        <w:br w:type="page"/>
      </w:r>
      <w:r w:rsidR="00437EA1">
        <w:rPr>
          <w:b/>
          <w:sz w:val="28"/>
          <w:szCs w:val="28"/>
        </w:rPr>
        <w:lastRenderedPageBreak/>
        <w:t>Примерный</w:t>
      </w:r>
      <w:r w:rsidR="00437EA1" w:rsidRPr="002344C6">
        <w:rPr>
          <w:b/>
          <w:sz w:val="28"/>
          <w:szCs w:val="28"/>
        </w:rPr>
        <w:t xml:space="preserve"> </w:t>
      </w:r>
      <w:r w:rsidR="00437EA1">
        <w:rPr>
          <w:b/>
          <w:sz w:val="28"/>
          <w:szCs w:val="28"/>
        </w:rPr>
        <w:t>п</w:t>
      </w:r>
      <w:r w:rsidRPr="002344C6">
        <w:rPr>
          <w:b/>
          <w:sz w:val="28"/>
          <w:szCs w:val="28"/>
        </w:rPr>
        <w:t>орядок</w:t>
      </w:r>
      <w:r w:rsidR="00437EA1">
        <w:rPr>
          <w:b/>
          <w:sz w:val="28"/>
          <w:szCs w:val="28"/>
        </w:rPr>
        <w:t xml:space="preserve"> </w:t>
      </w:r>
      <w:r w:rsidRPr="002344C6">
        <w:rPr>
          <w:b/>
          <w:sz w:val="28"/>
          <w:szCs w:val="28"/>
        </w:rPr>
        <w:t>дезагрег</w:t>
      </w:r>
      <w:r>
        <w:rPr>
          <w:b/>
          <w:sz w:val="28"/>
          <w:szCs w:val="28"/>
        </w:rPr>
        <w:t>ирования</w:t>
      </w:r>
      <w:r w:rsidRPr="002344C6">
        <w:rPr>
          <w:b/>
          <w:sz w:val="28"/>
          <w:szCs w:val="28"/>
        </w:rPr>
        <w:t xml:space="preserve">  показателей эффективности деятельности цирков, цирковых коллективов  в  показатели деятельности основных категорий работников цирков, цирковых коллективов</w:t>
      </w:r>
    </w:p>
    <w:p w:rsidR="00643D58" w:rsidRPr="002344C6" w:rsidRDefault="00643D58" w:rsidP="00643D58">
      <w:pPr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567"/>
        <w:gridCol w:w="3685"/>
        <w:gridCol w:w="4789"/>
        <w:gridCol w:w="2158"/>
      </w:tblGrid>
      <w:tr w:rsidR="00380F72" w:rsidRPr="002344C6" w:rsidTr="00380F72">
        <w:trPr>
          <w:trHeight w:val="20"/>
        </w:trPr>
        <w:tc>
          <w:tcPr>
            <w:tcW w:w="309" w:type="pct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78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Дезагрегируемый показатель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4D0FF5" w:rsidRPr="002344C6" w:rsidTr="00380F72">
        <w:trPr>
          <w:trHeight w:val="1137"/>
        </w:trPr>
        <w:tc>
          <w:tcPr>
            <w:tcW w:w="309" w:type="pct"/>
            <w:vMerge w:val="restart"/>
          </w:tcPr>
          <w:p w:rsidR="004D0FF5" w:rsidRPr="002344C6" w:rsidRDefault="004D0FF5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цирковых мероприятий (единиц)</w:t>
            </w:r>
          </w:p>
        </w:tc>
        <w:tc>
          <w:tcPr>
            <w:tcW w:w="1217" w:type="pct"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Артистический персонал цирка, профессии рабочих, связанные с репетиционным процессом и прокатом программы</w:t>
            </w:r>
          </w:p>
        </w:tc>
        <w:tc>
          <w:tcPr>
            <w:tcW w:w="1582" w:type="pct"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цирковых мероприятий, установленных работнику на соответствующий период (по плану/фактически)</w:t>
            </w:r>
          </w:p>
        </w:tc>
        <w:tc>
          <w:tcPr>
            <w:tcW w:w="713" w:type="pct"/>
            <w:shd w:val="clear" w:color="auto" w:fill="auto"/>
          </w:tcPr>
          <w:p w:rsidR="004D0FF5" w:rsidRPr="002344C6" w:rsidRDefault="004D0FF5" w:rsidP="00380F72">
            <w:pPr>
              <w:jc w:val="center"/>
              <w:rPr>
                <w:sz w:val="28"/>
                <w:szCs w:val="28"/>
              </w:rPr>
            </w:pPr>
          </w:p>
        </w:tc>
      </w:tr>
      <w:tr w:rsidR="004D0FF5" w:rsidRPr="002344C6" w:rsidTr="00380F72">
        <w:trPr>
          <w:trHeight w:val="1137"/>
        </w:trPr>
        <w:tc>
          <w:tcPr>
            <w:tcW w:w="309" w:type="pct"/>
            <w:vMerge/>
          </w:tcPr>
          <w:p w:rsidR="004D0FF5" w:rsidRDefault="004D0FF5" w:rsidP="0038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1582" w:type="pct"/>
            <w:shd w:val="clear" w:color="auto" w:fill="auto"/>
          </w:tcPr>
          <w:p w:rsidR="004D0FF5" w:rsidRPr="002344C6" w:rsidRDefault="004D0FF5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распространение рекламы, качественная подготовка зрительских помещений к приему и обслуживанию зрителей</w:t>
            </w:r>
          </w:p>
        </w:tc>
        <w:tc>
          <w:tcPr>
            <w:tcW w:w="713" w:type="pct"/>
            <w:shd w:val="clear" w:color="auto" w:fill="auto"/>
          </w:tcPr>
          <w:p w:rsidR="004D0FF5" w:rsidRPr="002344C6" w:rsidRDefault="004D0FF5" w:rsidP="00380F72">
            <w:pPr>
              <w:jc w:val="center"/>
              <w:rPr>
                <w:sz w:val="28"/>
                <w:szCs w:val="28"/>
              </w:rPr>
            </w:pPr>
          </w:p>
        </w:tc>
      </w:tr>
      <w:tr w:rsidR="00DD1D64" w:rsidRPr="002344C6" w:rsidTr="00380F72">
        <w:trPr>
          <w:trHeight w:val="20"/>
        </w:trPr>
        <w:tc>
          <w:tcPr>
            <w:tcW w:w="309" w:type="pct"/>
            <w:vMerge w:val="restart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новых (</w:t>
            </w:r>
            <w:r w:rsidRPr="002344C6">
              <w:rPr>
                <w:sz w:val="28"/>
                <w:szCs w:val="28"/>
              </w:rPr>
              <w:t>возобновленных</w:t>
            </w:r>
            <w:proofErr w:type="gramStart"/>
            <w:r w:rsidRPr="002344C6">
              <w:rPr>
                <w:sz w:val="28"/>
                <w:szCs w:val="28"/>
              </w:rPr>
              <w:t xml:space="preserve"> )</w:t>
            </w:r>
            <w:proofErr w:type="gramEnd"/>
            <w:r w:rsidRPr="002344C6">
              <w:rPr>
                <w:sz w:val="28"/>
                <w:szCs w:val="28"/>
              </w:rPr>
              <w:t xml:space="preserve"> цирковых программ в общем количестве представлений цирка 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Артистический персонал, </w:t>
            </w:r>
          </w:p>
          <w:p w:rsidR="00DD1D64" w:rsidRPr="002344C6" w:rsidRDefault="00DD1D64" w:rsidP="00DD1D64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художественный персонал, профессии рабочих, связанные с репетиционным </w:t>
            </w:r>
            <w:r>
              <w:rPr>
                <w:sz w:val="28"/>
                <w:szCs w:val="28"/>
              </w:rPr>
              <w:t>процессом и прокатом программы</w:t>
            </w:r>
          </w:p>
        </w:tc>
        <w:tc>
          <w:tcPr>
            <w:tcW w:w="1582" w:type="pct"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вызовов для проведения репетиций</w:t>
            </w:r>
          </w:p>
        </w:tc>
        <w:tc>
          <w:tcPr>
            <w:tcW w:w="713" w:type="pct"/>
            <w:shd w:val="clear" w:color="auto" w:fill="auto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</w:p>
        </w:tc>
      </w:tr>
      <w:tr w:rsidR="00DD1D64" w:rsidRPr="002344C6" w:rsidTr="00380F72">
        <w:trPr>
          <w:trHeight w:val="20"/>
        </w:trPr>
        <w:tc>
          <w:tcPr>
            <w:tcW w:w="309" w:type="pct"/>
            <w:vMerge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DD1D64" w:rsidRPr="002344C6" w:rsidRDefault="005D3FC0" w:rsidP="005D3FC0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вызовов для проведения, участия в </w:t>
            </w:r>
            <w:r w:rsidRPr="002344C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е</w:t>
            </w:r>
            <w:r w:rsidRPr="001D0B65">
              <w:rPr>
                <w:sz w:val="28"/>
                <w:szCs w:val="28"/>
              </w:rPr>
              <w:t>, сложность исполняемо</w:t>
            </w:r>
            <w:r>
              <w:rPr>
                <w:sz w:val="28"/>
                <w:szCs w:val="28"/>
              </w:rPr>
              <w:t>го номера (аттракциона)</w:t>
            </w:r>
            <w:r w:rsidR="00DD1D64" w:rsidRPr="00234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</w:p>
        </w:tc>
      </w:tr>
      <w:tr w:rsidR="00DD1D64" w:rsidRPr="002344C6" w:rsidTr="00380F72">
        <w:trPr>
          <w:trHeight w:val="20"/>
        </w:trPr>
        <w:tc>
          <w:tcPr>
            <w:tcW w:w="309" w:type="pct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публичных показов цирковых программ на гастролях в России</w:t>
            </w:r>
          </w:p>
        </w:tc>
        <w:tc>
          <w:tcPr>
            <w:tcW w:w="1217" w:type="pct"/>
            <w:vMerge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DD1D64" w:rsidRPr="002344C6" w:rsidRDefault="005D3FC0" w:rsidP="00DD1D64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вызовов для проведения, участия в </w:t>
            </w:r>
            <w:r w:rsidRPr="002344C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е</w:t>
            </w:r>
            <w:r w:rsidRPr="001D0B65">
              <w:rPr>
                <w:sz w:val="28"/>
                <w:szCs w:val="28"/>
              </w:rPr>
              <w:t>, сложность исполняемо</w:t>
            </w:r>
            <w:r>
              <w:rPr>
                <w:sz w:val="28"/>
                <w:szCs w:val="28"/>
              </w:rPr>
              <w:t>го номера (аттракциона)</w:t>
            </w:r>
          </w:p>
        </w:tc>
        <w:tc>
          <w:tcPr>
            <w:tcW w:w="713" w:type="pct"/>
            <w:shd w:val="clear" w:color="auto" w:fill="auto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</w:p>
        </w:tc>
      </w:tr>
      <w:tr w:rsidR="00DD1D64" w:rsidRPr="002344C6" w:rsidTr="00295B8C">
        <w:trPr>
          <w:trHeight w:val="1288"/>
        </w:trPr>
        <w:tc>
          <w:tcPr>
            <w:tcW w:w="309" w:type="pct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8" w:type="pct"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публичных показов цирковых программ на гастролях за рубежом </w:t>
            </w:r>
          </w:p>
        </w:tc>
        <w:tc>
          <w:tcPr>
            <w:tcW w:w="1217" w:type="pct"/>
            <w:vMerge/>
            <w:shd w:val="clear" w:color="auto" w:fill="auto"/>
          </w:tcPr>
          <w:p w:rsidR="00DD1D64" w:rsidRPr="002344C6" w:rsidRDefault="00DD1D64" w:rsidP="00295B8C">
            <w:pPr>
              <w:rPr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DD1D64" w:rsidRPr="002344C6" w:rsidRDefault="005D3FC0" w:rsidP="005D3FC0">
            <w:pPr>
              <w:rPr>
                <w:sz w:val="28"/>
                <w:szCs w:val="28"/>
              </w:rPr>
            </w:pPr>
            <w:r w:rsidRPr="001D0B65">
              <w:rPr>
                <w:sz w:val="28"/>
                <w:szCs w:val="28"/>
              </w:rPr>
              <w:t xml:space="preserve">Количество вызовов для проведения, участия в </w:t>
            </w:r>
            <w:r w:rsidRPr="002344C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е</w:t>
            </w:r>
            <w:r w:rsidRPr="001D0B65">
              <w:rPr>
                <w:sz w:val="28"/>
                <w:szCs w:val="28"/>
              </w:rPr>
              <w:t>, сложность исполняемо</w:t>
            </w:r>
            <w:r>
              <w:rPr>
                <w:sz w:val="28"/>
                <w:szCs w:val="28"/>
              </w:rPr>
              <w:t>го номера (аттракциона)</w:t>
            </w:r>
            <w:r w:rsidRPr="00234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:rsidR="00DD1D64" w:rsidRPr="002344C6" w:rsidRDefault="00DD1D64" w:rsidP="00380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D14" w:rsidRPr="002344C6" w:rsidRDefault="00E13D14" w:rsidP="00E13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607" w:rsidRDefault="00E13D14" w:rsidP="00E13D14">
      <w:pPr>
        <w:jc w:val="center"/>
        <w:rPr>
          <w:sz w:val="28"/>
          <w:szCs w:val="28"/>
          <w:u w:val="single"/>
        </w:rPr>
      </w:pPr>
      <w:r w:rsidRPr="002344C6">
        <w:rPr>
          <w:sz w:val="28"/>
          <w:szCs w:val="28"/>
          <w:u w:val="single"/>
        </w:rPr>
        <w:br w:type="page"/>
      </w:r>
    </w:p>
    <w:p w:rsidR="00437EA1" w:rsidRDefault="00437EA1" w:rsidP="00E1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E13D14">
        <w:rPr>
          <w:b/>
          <w:sz w:val="28"/>
          <w:szCs w:val="28"/>
        </w:rPr>
        <w:t xml:space="preserve">ирования </w:t>
      </w:r>
      <w:r w:rsidR="00E13D14" w:rsidRPr="002344C6">
        <w:rPr>
          <w:b/>
          <w:sz w:val="28"/>
          <w:szCs w:val="28"/>
        </w:rPr>
        <w:t xml:space="preserve"> показателей эффективности деятельности  зоопарка  </w:t>
      </w:r>
    </w:p>
    <w:p w:rsidR="00E13D14" w:rsidRDefault="00E13D14" w:rsidP="00E13D14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>в  показатели деятельности основных категорий работников зоопарка</w:t>
      </w:r>
    </w:p>
    <w:p w:rsidR="00643D58" w:rsidRPr="002344C6" w:rsidRDefault="00643D58" w:rsidP="00E13D14">
      <w:pPr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5"/>
        <w:gridCol w:w="3684"/>
        <w:gridCol w:w="4789"/>
        <w:gridCol w:w="2158"/>
      </w:tblGrid>
      <w:tr w:rsidR="00380F72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71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4C6">
              <w:rPr>
                <w:b/>
                <w:sz w:val="28"/>
                <w:szCs w:val="28"/>
              </w:rPr>
              <w:t>Дезагрегируемый показатель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380F72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  <w:vMerge w:val="restar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посетителей зоопарка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Профессии рабочих, обеспечивающих содержание территории зоопарка и животных, отвечающих требованиям санитарных норм и правилам;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закрепленных  единиц </w:t>
            </w:r>
            <w:r w:rsidR="00295B8C">
              <w:rPr>
                <w:sz w:val="28"/>
                <w:szCs w:val="28"/>
              </w:rPr>
              <w:t xml:space="preserve">обслуживания за одним рабочим </w:t>
            </w:r>
            <w:r w:rsidR="00295B8C">
              <w:rPr>
                <w:sz w:val="28"/>
                <w:szCs w:val="28"/>
              </w:rPr>
              <w:br/>
              <w:t>(</w:t>
            </w:r>
            <w:r w:rsidRPr="002344C6">
              <w:rPr>
                <w:sz w:val="28"/>
                <w:szCs w:val="28"/>
              </w:rPr>
              <w:t>по норме/фактически)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  <w:vMerge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  <w:lang w:val="en-US"/>
              </w:rPr>
            </w:pPr>
            <w:r w:rsidRPr="002344C6">
              <w:rPr>
                <w:sz w:val="28"/>
                <w:szCs w:val="28"/>
              </w:rPr>
              <w:t>Ветеринарный врач, зоотехник</w:t>
            </w:r>
            <w:r w:rsidRPr="002344C6">
              <w:rPr>
                <w:sz w:val="28"/>
                <w:szCs w:val="28"/>
                <w:lang w:val="en-US"/>
              </w:rPr>
              <w:t xml:space="preserve"> </w:t>
            </w:r>
            <w:r w:rsidRPr="002344C6">
              <w:rPr>
                <w:sz w:val="28"/>
                <w:szCs w:val="28"/>
              </w:rPr>
              <w:t>зоопарка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155F16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здоровья </w:t>
            </w:r>
            <w:r w:rsidR="00380F72" w:rsidRPr="002344C6">
              <w:rPr>
                <w:sz w:val="28"/>
                <w:szCs w:val="28"/>
              </w:rPr>
              <w:t xml:space="preserve">закрепленного количества животных 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  <w:vMerge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Научный сотрудник зоопарка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и номенклатура видов животных, выставляемых на обозрение посетителей (по плану/фактически)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1" w:type="pct"/>
            <w:shd w:val="clear" w:color="auto" w:fill="auto"/>
          </w:tcPr>
          <w:p w:rsidR="00380F72" w:rsidRPr="002344C6" w:rsidRDefault="00380F72" w:rsidP="00155F16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животных</w:t>
            </w:r>
            <w:r w:rsidR="00155F16">
              <w:rPr>
                <w:sz w:val="28"/>
                <w:szCs w:val="28"/>
              </w:rPr>
              <w:t>,</w:t>
            </w:r>
            <w:r w:rsidRPr="002344C6">
              <w:rPr>
                <w:sz w:val="28"/>
                <w:szCs w:val="28"/>
              </w:rPr>
              <w:t xml:space="preserve"> </w:t>
            </w:r>
            <w:r w:rsidR="00155F16">
              <w:rPr>
                <w:sz w:val="28"/>
                <w:szCs w:val="28"/>
              </w:rPr>
              <w:t xml:space="preserve">занесенных </w:t>
            </w:r>
            <w:r w:rsidRPr="002344C6">
              <w:rPr>
                <w:sz w:val="28"/>
                <w:szCs w:val="28"/>
              </w:rPr>
              <w:t>в Российскую Красную книгу, включенных в коллекции зоопарка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Ветеринарный врач, зоотехник,</w:t>
            </w:r>
          </w:p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Научный сотрудник</w:t>
            </w:r>
          </w:p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зоопарка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Качественное и своевременное выполнение работ за закрепленными животными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1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животных, давших потомство в неволе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Ветеринарный врач, зоотехник, </w:t>
            </w:r>
          </w:p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Научный сотрудник</w:t>
            </w:r>
          </w:p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зоопарка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Качественное и своевременное выполнение работ за закрепленными животными</w:t>
            </w:r>
          </w:p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Отсутствие  случаев смертности животных, давших потомства в неволе и их детенышей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1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Число видов услуг, </w:t>
            </w:r>
            <w:r w:rsidRPr="002344C6">
              <w:rPr>
                <w:sz w:val="28"/>
                <w:szCs w:val="28"/>
              </w:rPr>
              <w:lastRenderedPageBreak/>
              <w:t>оказываемых посетителям зоопарка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 xml:space="preserve">Не дезагрегируется по </w:t>
            </w:r>
            <w:r w:rsidRPr="002344C6">
              <w:rPr>
                <w:sz w:val="28"/>
                <w:szCs w:val="28"/>
              </w:rPr>
              <w:lastRenderedPageBreak/>
              <w:t>должностям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  <w:tr w:rsidR="00380F72" w:rsidRPr="002344C6" w:rsidTr="00380F72">
        <w:trPr>
          <w:trHeight w:val="20"/>
        </w:trPr>
        <w:tc>
          <w:tcPr>
            <w:tcW w:w="317" w:type="pct"/>
          </w:tcPr>
          <w:p w:rsidR="00380F72" w:rsidRPr="002344C6" w:rsidRDefault="00380F72" w:rsidP="0038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71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экскурсий в зоопарке</w:t>
            </w:r>
          </w:p>
        </w:tc>
        <w:tc>
          <w:tcPr>
            <w:tcW w:w="1217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Экскурсовод</w:t>
            </w:r>
          </w:p>
        </w:tc>
        <w:tc>
          <w:tcPr>
            <w:tcW w:w="1582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Количество, проведенных экскурсий ра</w:t>
            </w:r>
            <w:r w:rsidR="004D0FF5">
              <w:rPr>
                <w:sz w:val="28"/>
                <w:szCs w:val="28"/>
              </w:rPr>
              <w:t>ботником (</w:t>
            </w:r>
            <w:r w:rsidRPr="002344C6">
              <w:rPr>
                <w:sz w:val="28"/>
                <w:szCs w:val="28"/>
              </w:rPr>
              <w:t>по плану/ фактически)</w:t>
            </w:r>
          </w:p>
        </w:tc>
        <w:tc>
          <w:tcPr>
            <w:tcW w:w="713" w:type="pct"/>
            <w:shd w:val="clear" w:color="auto" w:fill="auto"/>
          </w:tcPr>
          <w:p w:rsidR="00380F72" w:rsidRPr="002344C6" w:rsidRDefault="00380F72" w:rsidP="00295B8C">
            <w:pPr>
              <w:rPr>
                <w:sz w:val="28"/>
                <w:szCs w:val="28"/>
              </w:rPr>
            </w:pPr>
          </w:p>
        </w:tc>
      </w:tr>
    </w:tbl>
    <w:p w:rsidR="00E13D14" w:rsidRPr="002344C6" w:rsidRDefault="00E13D14" w:rsidP="00E13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D14" w:rsidRPr="002344C6" w:rsidRDefault="00E13D14" w:rsidP="00E13D14">
      <w:pPr>
        <w:rPr>
          <w:sz w:val="28"/>
          <w:szCs w:val="28"/>
          <w:u w:val="single"/>
        </w:rPr>
      </w:pPr>
      <w:r w:rsidRPr="002344C6">
        <w:rPr>
          <w:sz w:val="28"/>
          <w:szCs w:val="28"/>
          <w:u w:val="single"/>
        </w:rPr>
        <w:br w:type="page"/>
      </w:r>
    </w:p>
    <w:p w:rsidR="00437EA1" w:rsidRDefault="00437EA1" w:rsidP="00E1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E13D14">
        <w:rPr>
          <w:b/>
          <w:sz w:val="28"/>
          <w:szCs w:val="28"/>
        </w:rPr>
        <w:t>ирования</w:t>
      </w:r>
      <w:r w:rsidR="00E13D14" w:rsidRPr="002344C6">
        <w:rPr>
          <w:b/>
          <w:sz w:val="28"/>
          <w:szCs w:val="28"/>
        </w:rPr>
        <w:t xml:space="preserve">  показателей эффективности деятельности </w:t>
      </w:r>
    </w:p>
    <w:p w:rsidR="00437EA1" w:rsidRDefault="00155F16" w:rsidP="00E1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концертных организаций</w:t>
      </w:r>
      <w:r w:rsidR="00E13D14" w:rsidRPr="002344C6">
        <w:rPr>
          <w:b/>
          <w:sz w:val="28"/>
          <w:szCs w:val="28"/>
        </w:rPr>
        <w:t xml:space="preserve">, самостоятельных коллективов  в  показатели деятельности </w:t>
      </w:r>
    </w:p>
    <w:p w:rsidR="00E13D14" w:rsidRDefault="00E13D14" w:rsidP="00E13D14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 xml:space="preserve">основных категорий работников концертных организаций, самостоятельных коллективов </w:t>
      </w:r>
    </w:p>
    <w:p w:rsidR="00643D58" w:rsidRPr="002344C6" w:rsidRDefault="00643D58" w:rsidP="00E13D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384"/>
        <w:gridCol w:w="3517"/>
        <w:gridCol w:w="4891"/>
        <w:gridCol w:w="2076"/>
      </w:tblGrid>
      <w:tr w:rsidR="00B15143" w:rsidRPr="002344C6" w:rsidTr="00A42D2B">
        <w:trPr>
          <w:trHeight w:val="20"/>
        </w:trPr>
        <w:tc>
          <w:tcPr>
            <w:tcW w:w="918" w:type="dxa"/>
          </w:tcPr>
          <w:p w:rsidR="004F6607" w:rsidRPr="002344C6" w:rsidRDefault="004F6607" w:rsidP="004F6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3384" w:type="dxa"/>
            <w:shd w:val="clear" w:color="auto" w:fill="auto"/>
          </w:tcPr>
          <w:p w:rsidR="004F6607" w:rsidRPr="002344C6" w:rsidRDefault="004F6607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Дезагрегируемый показатель </w:t>
            </w:r>
          </w:p>
          <w:p w:rsidR="004F6607" w:rsidRPr="002344C6" w:rsidRDefault="004F6607" w:rsidP="00295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4F6607" w:rsidRPr="002344C6" w:rsidRDefault="004F6607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4891" w:type="dxa"/>
            <w:shd w:val="clear" w:color="auto" w:fill="auto"/>
          </w:tcPr>
          <w:p w:rsidR="004F6607" w:rsidRPr="002344C6" w:rsidRDefault="004F6607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2076" w:type="dxa"/>
            <w:shd w:val="clear" w:color="auto" w:fill="auto"/>
          </w:tcPr>
          <w:p w:rsidR="004F6607" w:rsidRPr="002344C6" w:rsidRDefault="004F6607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B15143" w:rsidRPr="002344C6" w:rsidTr="004D0FF5">
        <w:trPr>
          <w:trHeight w:val="3334"/>
        </w:trPr>
        <w:tc>
          <w:tcPr>
            <w:tcW w:w="918" w:type="dxa"/>
          </w:tcPr>
          <w:p w:rsidR="004F6607" w:rsidRPr="002344C6" w:rsidRDefault="004F6607" w:rsidP="004F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4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новых и возобновляемых концертов и концертных программ (всего),</w:t>
            </w:r>
            <w:r w:rsidR="004D0FF5">
              <w:rPr>
                <w:sz w:val="28"/>
                <w:szCs w:val="28"/>
              </w:rPr>
              <w:t xml:space="preserve"> </w:t>
            </w:r>
            <w:r w:rsidRPr="002344C6">
              <w:rPr>
                <w:sz w:val="28"/>
                <w:szCs w:val="28"/>
              </w:rPr>
              <w:t xml:space="preserve">в </w:t>
            </w:r>
            <w:proofErr w:type="spellStart"/>
            <w:r w:rsidRPr="002344C6">
              <w:rPr>
                <w:sz w:val="28"/>
                <w:szCs w:val="28"/>
              </w:rPr>
              <w:t>т</w:t>
            </w:r>
            <w:r w:rsidR="004D0FF5">
              <w:rPr>
                <w:sz w:val="28"/>
                <w:szCs w:val="28"/>
              </w:rPr>
              <w:t>.ч</w:t>
            </w:r>
            <w:proofErr w:type="spellEnd"/>
            <w:r w:rsidR="004D0FF5">
              <w:rPr>
                <w:sz w:val="28"/>
                <w:szCs w:val="28"/>
              </w:rPr>
              <w:t>.</w:t>
            </w:r>
            <w:r w:rsidRPr="002344C6">
              <w:rPr>
                <w:sz w:val="28"/>
                <w:szCs w:val="28"/>
              </w:rPr>
              <w:t>:</w:t>
            </w:r>
          </w:p>
          <w:p w:rsidR="004D0FF5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новых и возобновляемых  концертов и концертных программ для детско-юношеской аудитории (единиц)</w:t>
            </w:r>
          </w:p>
        </w:tc>
        <w:tc>
          <w:tcPr>
            <w:tcW w:w="3517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Артистический персонал, </w:t>
            </w:r>
          </w:p>
          <w:p w:rsidR="00B15143" w:rsidRPr="002344C6" w:rsidRDefault="004F6607" w:rsidP="00B15143">
            <w:pPr>
              <w:ind w:right="72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художественный персонал, профессии рабочих, связанные с репетиционным процессом и прокатом программ, концертов (осветители, монтировщики декораций и т.д.)</w:t>
            </w:r>
          </w:p>
        </w:tc>
        <w:tc>
          <w:tcPr>
            <w:tcW w:w="4891" w:type="dxa"/>
            <w:shd w:val="clear" w:color="auto" w:fill="auto"/>
          </w:tcPr>
          <w:p w:rsidR="004F6607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вызовов на репетиции, сложность исполняемой роли (партий) </w:t>
            </w:r>
          </w:p>
          <w:p w:rsidR="00A562B9" w:rsidRDefault="00A562B9" w:rsidP="00295B8C">
            <w:pPr>
              <w:rPr>
                <w:sz w:val="28"/>
                <w:szCs w:val="28"/>
              </w:rPr>
            </w:pPr>
          </w:p>
          <w:p w:rsidR="00A562B9" w:rsidRDefault="00A562B9" w:rsidP="00295B8C">
            <w:pPr>
              <w:rPr>
                <w:sz w:val="28"/>
                <w:szCs w:val="28"/>
              </w:rPr>
            </w:pPr>
          </w:p>
          <w:p w:rsidR="00A562B9" w:rsidRDefault="00A562B9" w:rsidP="00295B8C">
            <w:pPr>
              <w:rPr>
                <w:sz w:val="28"/>
                <w:szCs w:val="28"/>
              </w:rPr>
            </w:pPr>
          </w:p>
          <w:p w:rsidR="00A562B9" w:rsidRDefault="00A562B9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Pr="002344C6" w:rsidRDefault="00B15143" w:rsidP="00295B8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A562B9" w:rsidRDefault="00A562B9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B15143" w:rsidRDefault="00B15143" w:rsidP="00295B8C">
            <w:pPr>
              <w:rPr>
                <w:sz w:val="28"/>
                <w:szCs w:val="28"/>
              </w:rPr>
            </w:pPr>
          </w:p>
          <w:p w:rsidR="004D0FF5" w:rsidRPr="002344C6" w:rsidRDefault="004D0FF5" w:rsidP="00295B8C">
            <w:pPr>
              <w:rPr>
                <w:sz w:val="28"/>
                <w:szCs w:val="28"/>
              </w:rPr>
            </w:pPr>
          </w:p>
        </w:tc>
      </w:tr>
      <w:tr w:rsidR="00B15143" w:rsidRPr="002344C6" w:rsidTr="00A42D2B">
        <w:trPr>
          <w:trHeight w:val="20"/>
        </w:trPr>
        <w:tc>
          <w:tcPr>
            <w:tcW w:w="918" w:type="dxa"/>
          </w:tcPr>
          <w:p w:rsidR="004F6607" w:rsidRPr="002344C6" w:rsidRDefault="004F6607" w:rsidP="004F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4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публичных показов концертных программ (всего), в </w:t>
            </w:r>
            <w:proofErr w:type="spellStart"/>
            <w:r w:rsidRPr="002344C6">
              <w:rPr>
                <w:sz w:val="28"/>
                <w:szCs w:val="28"/>
              </w:rPr>
              <w:t>т.ч</w:t>
            </w:r>
            <w:proofErr w:type="spellEnd"/>
            <w:r w:rsidRPr="002344C6">
              <w:rPr>
                <w:sz w:val="28"/>
                <w:szCs w:val="28"/>
              </w:rPr>
              <w:t>.:</w:t>
            </w:r>
          </w:p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-количество публичных показов концертных программ на стационаре (основная сцена, арендованные площадки) (единиц);</w:t>
            </w:r>
          </w:p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публичных показов концертных программ  на стационаре  </w:t>
            </w:r>
            <w:r w:rsidR="00215977">
              <w:rPr>
                <w:sz w:val="28"/>
                <w:szCs w:val="28"/>
              </w:rPr>
              <w:t>на выезде (</w:t>
            </w:r>
            <w:r w:rsidRPr="002344C6">
              <w:rPr>
                <w:sz w:val="28"/>
                <w:szCs w:val="28"/>
              </w:rPr>
              <w:t xml:space="preserve">всего), в </w:t>
            </w:r>
            <w:proofErr w:type="spellStart"/>
            <w:r w:rsidRPr="002344C6">
              <w:rPr>
                <w:sz w:val="28"/>
                <w:szCs w:val="28"/>
              </w:rPr>
              <w:t>т.ч</w:t>
            </w:r>
            <w:proofErr w:type="spellEnd"/>
            <w:r w:rsidRPr="002344C6">
              <w:rPr>
                <w:sz w:val="28"/>
                <w:szCs w:val="28"/>
              </w:rPr>
              <w:t>.:</w:t>
            </w:r>
          </w:p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>- количество публичных показов концертных программ на стационаре в пределах региона (единиц);</w:t>
            </w:r>
          </w:p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-количество публичных показов концертных программ на стационаре на выезде по России (единиц);</w:t>
            </w:r>
          </w:p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публичных показов концертных программ на стационаре на выезде за рубежом (единиц);</w:t>
            </w:r>
          </w:p>
          <w:p w:rsidR="00A42D2B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публичных показов концертных программ  на стационаре для детско-юношеской аудитории (единиц)</w:t>
            </w:r>
          </w:p>
        </w:tc>
        <w:tc>
          <w:tcPr>
            <w:tcW w:w="3517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 xml:space="preserve">Артистический персонал, </w:t>
            </w:r>
          </w:p>
          <w:p w:rsidR="004F6607" w:rsidRPr="002344C6" w:rsidRDefault="004F6607" w:rsidP="00295B8C">
            <w:pPr>
              <w:ind w:right="72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художественный персонал, профессии рабочих, связанные с репетиционным процессом и прокатом программ, концертов (осветители, монтировщики декораций и т.д.)</w:t>
            </w:r>
          </w:p>
        </w:tc>
        <w:tc>
          <w:tcPr>
            <w:tcW w:w="4891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вызовов на репетиции, сложность исполняемого номера, роли (партий) </w:t>
            </w:r>
          </w:p>
        </w:tc>
        <w:tc>
          <w:tcPr>
            <w:tcW w:w="2076" w:type="dxa"/>
            <w:shd w:val="clear" w:color="auto" w:fill="auto"/>
          </w:tcPr>
          <w:p w:rsidR="004F6607" w:rsidRPr="002344C6" w:rsidRDefault="004F6607" w:rsidP="00295B8C">
            <w:pPr>
              <w:rPr>
                <w:sz w:val="28"/>
                <w:szCs w:val="28"/>
              </w:rPr>
            </w:pPr>
          </w:p>
        </w:tc>
      </w:tr>
      <w:tr w:rsidR="0029559D" w:rsidRPr="002344C6" w:rsidTr="00A42D2B">
        <w:trPr>
          <w:trHeight w:val="20"/>
        </w:trPr>
        <w:tc>
          <w:tcPr>
            <w:tcW w:w="918" w:type="dxa"/>
          </w:tcPr>
          <w:p w:rsidR="0029559D" w:rsidRPr="002344C6" w:rsidRDefault="0029559D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84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Количество зрителей согласно проданным билетам (всего), в </w:t>
            </w:r>
            <w:proofErr w:type="spellStart"/>
            <w:r w:rsidRPr="002344C6">
              <w:rPr>
                <w:sz w:val="28"/>
                <w:szCs w:val="28"/>
              </w:rPr>
              <w:t>т.ч</w:t>
            </w:r>
            <w:proofErr w:type="spellEnd"/>
            <w:r w:rsidRPr="002344C6">
              <w:rPr>
                <w:sz w:val="28"/>
                <w:szCs w:val="28"/>
              </w:rPr>
              <w:t>.: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</w:t>
            </w:r>
            <w:r w:rsidR="00155F16">
              <w:rPr>
                <w:sz w:val="28"/>
                <w:szCs w:val="28"/>
              </w:rPr>
              <w:t>чество зрителей на стационаре (</w:t>
            </w:r>
            <w:r w:rsidRPr="002344C6">
              <w:rPr>
                <w:sz w:val="28"/>
                <w:szCs w:val="28"/>
              </w:rPr>
              <w:t>основная сцена, арендованные площадки) (единиц);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зрителей на стационаре в пределах региона (единиц);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>- количество зрителей на стационаре на выезде по России (единиц);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зрителей на стационаре на выезде  за рубежом  единиц);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- количество зрителей из числа детско-юношеской аудитории (единиц)</w:t>
            </w:r>
          </w:p>
        </w:tc>
        <w:tc>
          <w:tcPr>
            <w:tcW w:w="3517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>Должности специалистов и  профессии рабочих, реализующих информационное обеспечение  платных мероприятиях</w:t>
            </w:r>
          </w:p>
        </w:tc>
        <w:tc>
          <w:tcPr>
            <w:tcW w:w="4891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информационн</w:t>
            </w:r>
            <w:proofErr w:type="gramStart"/>
            <w:r w:rsidRPr="002344C6">
              <w:rPr>
                <w:sz w:val="28"/>
                <w:szCs w:val="28"/>
              </w:rPr>
              <w:t>о-</w:t>
            </w:r>
            <w:proofErr w:type="gramEnd"/>
            <w:r w:rsidRPr="002344C6">
              <w:rPr>
                <w:sz w:val="28"/>
                <w:szCs w:val="28"/>
              </w:rPr>
              <w:t xml:space="preserve"> рекламных ед</w:t>
            </w:r>
            <w:r w:rsidR="004D0FF5">
              <w:rPr>
                <w:sz w:val="28"/>
                <w:szCs w:val="28"/>
              </w:rPr>
              <w:t>иниц,, выполненных работником (</w:t>
            </w:r>
            <w:r w:rsidRPr="002344C6">
              <w:rPr>
                <w:sz w:val="28"/>
                <w:szCs w:val="28"/>
              </w:rPr>
              <w:t xml:space="preserve">по плану/фактически) в </w:t>
            </w:r>
            <w:proofErr w:type="spellStart"/>
            <w:r w:rsidRPr="002344C6">
              <w:rPr>
                <w:sz w:val="28"/>
                <w:szCs w:val="28"/>
              </w:rPr>
              <w:t>т.ч</w:t>
            </w:r>
            <w:proofErr w:type="spellEnd"/>
            <w:r w:rsidRPr="002344C6">
              <w:rPr>
                <w:sz w:val="28"/>
                <w:szCs w:val="28"/>
              </w:rPr>
              <w:t>.:</w:t>
            </w:r>
            <w:r w:rsidR="00215977">
              <w:rPr>
                <w:sz w:val="28"/>
                <w:szCs w:val="28"/>
              </w:rPr>
              <w:t xml:space="preserve"> </w:t>
            </w:r>
            <w:r w:rsidRPr="002344C6">
              <w:rPr>
                <w:sz w:val="28"/>
                <w:szCs w:val="28"/>
              </w:rPr>
              <w:t>на стационаре,</w:t>
            </w:r>
            <w:r w:rsidR="004D0FF5">
              <w:rPr>
                <w:sz w:val="28"/>
                <w:szCs w:val="28"/>
              </w:rPr>
              <w:t xml:space="preserve"> </w:t>
            </w:r>
            <w:r w:rsidRPr="002344C6">
              <w:rPr>
                <w:sz w:val="28"/>
                <w:szCs w:val="28"/>
              </w:rPr>
              <w:t>(основная сцена, арендованные площадки) (единиц); на стационаре в пределах региона (единиц); зрителей на стационаре на выезде по России (единиц); на стационаре на выезде за рубежом (единиц); в т. ч. Для детско-</w:t>
            </w:r>
            <w:r w:rsidRPr="002344C6">
              <w:rPr>
                <w:sz w:val="28"/>
                <w:szCs w:val="28"/>
              </w:rPr>
              <w:lastRenderedPageBreak/>
              <w:t>юношеской аудитории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</w:tr>
      <w:tr w:rsidR="0029559D" w:rsidRPr="002344C6" w:rsidTr="00295B8C">
        <w:trPr>
          <w:trHeight w:val="20"/>
        </w:trPr>
        <w:tc>
          <w:tcPr>
            <w:tcW w:w="918" w:type="dxa"/>
            <w:vMerge w:val="restart"/>
          </w:tcPr>
          <w:p w:rsidR="0029559D" w:rsidRPr="002344C6" w:rsidRDefault="0029559D" w:rsidP="0029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84" w:type="dxa"/>
            <w:vMerge w:val="restart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Средняя заполняемость концертного зала на стационаре (основная сцена), за исключением экспериментальных концертных программ по сравнению с предыдущим годом (процентов)</w:t>
            </w:r>
          </w:p>
        </w:tc>
        <w:tc>
          <w:tcPr>
            <w:tcW w:w="3517" w:type="dxa"/>
            <w:shd w:val="clear" w:color="auto" w:fill="auto"/>
          </w:tcPr>
          <w:p w:rsidR="0029559D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Должности специалистов, формирующих концертную программу, режиссе</w:t>
            </w:r>
            <w:proofErr w:type="gramStart"/>
            <w:r w:rsidRPr="002344C6">
              <w:rPr>
                <w:sz w:val="28"/>
                <w:szCs w:val="28"/>
              </w:rPr>
              <w:t>р-</w:t>
            </w:r>
            <w:proofErr w:type="gramEnd"/>
            <w:r w:rsidRPr="002344C6">
              <w:rPr>
                <w:sz w:val="28"/>
                <w:szCs w:val="28"/>
              </w:rPr>
              <w:t xml:space="preserve"> постановщик, балетмейстер-постановщик, хормейстер и т.п.</w:t>
            </w:r>
            <w:r>
              <w:rPr>
                <w:sz w:val="28"/>
                <w:szCs w:val="28"/>
              </w:rPr>
              <w:t xml:space="preserve">, </w:t>
            </w:r>
          </w:p>
          <w:p w:rsidR="0029559D" w:rsidRDefault="0029559D" w:rsidP="00295B8C">
            <w:pPr>
              <w:rPr>
                <w:sz w:val="28"/>
                <w:szCs w:val="28"/>
              </w:rPr>
            </w:pP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29559D" w:rsidRDefault="0029559D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(доля) номеров и жанров, включ</w:t>
            </w:r>
            <w:r>
              <w:rPr>
                <w:sz w:val="28"/>
                <w:szCs w:val="28"/>
              </w:rPr>
              <w:t>енных в  концертную программу (</w:t>
            </w:r>
            <w:r w:rsidRPr="002344C6">
              <w:rPr>
                <w:sz w:val="28"/>
                <w:szCs w:val="28"/>
              </w:rPr>
              <w:t>по плану/фактически)</w:t>
            </w:r>
          </w:p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</w:tr>
      <w:tr w:rsidR="0029559D" w:rsidRPr="002344C6" w:rsidTr="00295B8C">
        <w:trPr>
          <w:trHeight w:val="20"/>
        </w:trPr>
        <w:tc>
          <w:tcPr>
            <w:tcW w:w="918" w:type="dxa"/>
            <w:vMerge/>
          </w:tcPr>
          <w:p w:rsidR="0029559D" w:rsidRDefault="0029559D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4891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распространение рекламы, качественная подготовка зрительских помещений к приему и обслуживанию зрителей</w:t>
            </w:r>
          </w:p>
        </w:tc>
        <w:tc>
          <w:tcPr>
            <w:tcW w:w="2076" w:type="dxa"/>
            <w:shd w:val="clear" w:color="auto" w:fill="auto"/>
          </w:tcPr>
          <w:p w:rsidR="0029559D" w:rsidRPr="002344C6" w:rsidRDefault="0029559D" w:rsidP="00295B8C">
            <w:pPr>
              <w:rPr>
                <w:sz w:val="28"/>
                <w:szCs w:val="28"/>
              </w:rPr>
            </w:pPr>
          </w:p>
        </w:tc>
      </w:tr>
    </w:tbl>
    <w:p w:rsidR="00A562B9" w:rsidRDefault="00A562B9" w:rsidP="00E13D14">
      <w:pPr>
        <w:jc w:val="center"/>
        <w:rPr>
          <w:b/>
          <w:sz w:val="28"/>
          <w:szCs w:val="28"/>
        </w:rPr>
      </w:pPr>
    </w:p>
    <w:p w:rsidR="00A562B9" w:rsidRDefault="00A562B9" w:rsidP="00E13D14">
      <w:pPr>
        <w:jc w:val="center"/>
        <w:rPr>
          <w:b/>
          <w:sz w:val="28"/>
          <w:szCs w:val="28"/>
        </w:rPr>
      </w:pPr>
    </w:p>
    <w:p w:rsidR="00A562B9" w:rsidRDefault="00A562B9" w:rsidP="00E13D14">
      <w:pPr>
        <w:jc w:val="center"/>
        <w:rPr>
          <w:b/>
          <w:sz w:val="28"/>
          <w:szCs w:val="28"/>
        </w:rPr>
      </w:pPr>
    </w:p>
    <w:p w:rsidR="00A562B9" w:rsidRDefault="00A562B9" w:rsidP="00E13D14">
      <w:pPr>
        <w:jc w:val="center"/>
        <w:rPr>
          <w:b/>
          <w:sz w:val="28"/>
          <w:szCs w:val="28"/>
        </w:rPr>
      </w:pPr>
    </w:p>
    <w:p w:rsidR="004D0FF5" w:rsidRDefault="004D0FF5" w:rsidP="00E13D14">
      <w:pPr>
        <w:jc w:val="center"/>
        <w:rPr>
          <w:b/>
          <w:sz w:val="28"/>
          <w:szCs w:val="28"/>
        </w:rPr>
      </w:pPr>
    </w:p>
    <w:p w:rsidR="00437EA1" w:rsidRDefault="00437EA1" w:rsidP="00E13D14">
      <w:pPr>
        <w:jc w:val="center"/>
        <w:rPr>
          <w:b/>
          <w:sz w:val="28"/>
          <w:szCs w:val="28"/>
        </w:rPr>
      </w:pPr>
    </w:p>
    <w:p w:rsidR="00750221" w:rsidRDefault="00750221" w:rsidP="004D0FF5">
      <w:pPr>
        <w:jc w:val="center"/>
        <w:rPr>
          <w:b/>
          <w:sz w:val="28"/>
          <w:szCs w:val="28"/>
        </w:rPr>
      </w:pPr>
    </w:p>
    <w:p w:rsidR="00155F16" w:rsidRDefault="00155F16" w:rsidP="004D0FF5">
      <w:pPr>
        <w:jc w:val="center"/>
        <w:rPr>
          <w:b/>
          <w:sz w:val="28"/>
          <w:szCs w:val="28"/>
        </w:rPr>
      </w:pPr>
    </w:p>
    <w:p w:rsidR="00437EA1" w:rsidRDefault="00437EA1" w:rsidP="004D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E13D14">
        <w:rPr>
          <w:b/>
          <w:sz w:val="28"/>
          <w:szCs w:val="28"/>
        </w:rPr>
        <w:t>ирования</w:t>
      </w:r>
      <w:r w:rsidR="00E13D14" w:rsidRPr="002344C6">
        <w:rPr>
          <w:b/>
          <w:sz w:val="28"/>
          <w:szCs w:val="28"/>
        </w:rPr>
        <w:t xml:space="preserve"> показателей эффективности деятельности учреждений, </w:t>
      </w:r>
    </w:p>
    <w:p w:rsidR="00E13D14" w:rsidRPr="004D0FF5" w:rsidRDefault="00E13D14" w:rsidP="004D0FF5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>занятых производством, прокатом и показом фильмов и основных категорий работников кинема</w:t>
      </w:r>
      <w:r w:rsidR="004D0FF5">
        <w:rPr>
          <w:b/>
          <w:sz w:val="28"/>
          <w:szCs w:val="28"/>
        </w:rPr>
        <w:t>тографии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4962"/>
        <w:gridCol w:w="2126"/>
      </w:tblGrid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Дезагрегируемый показатель 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Показатель </w:t>
            </w:r>
            <w:proofErr w:type="gramStart"/>
            <w:r w:rsidRPr="002344C6">
              <w:rPr>
                <w:b/>
                <w:sz w:val="28"/>
                <w:szCs w:val="28"/>
              </w:rPr>
              <w:t>деятельности</w:t>
            </w:r>
            <w:proofErr w:type="gramEnd"/>
            <w:r w:rsidRPr="002344C6">
              <w:rPr>
                <w:b/>
                <w:sz w:val="28"/>
                <w:szCs w:val="28"/>
              </w:rPr>
              <w:t xml:space="preserve"> установленный для работника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для проката кино- и видеофильмов и программ (единиц);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Методист по составлению кинопрограмм, редактор по репертуару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выданных для проката кино и видеофильмов и программ (единиц) на одного работника по плану/ по факту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Доля фильмов российского производства в общем объеме проката (процентов)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Методист по составлению кинопрограмм </w:t>
            </w:r>
          </w:p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Редактор по репертуару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Доля фильмов российского производства в общем объеме проката по факту/ по сравнению с предыдущим периодом (процентов)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Доля ретроспективных показов в репертуаре кинотеатра за отчетный период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Методист по составлению кинопрограмм </w:t>
            </w:r>
          </w:p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Редактор по репертуару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Доля ретроспективных показов в репертуаре кинотеатра за отчетный период по сравнению с предыдущим годом (процентов)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Количество кин</w:t>
            </w:r>
            <w:proofErr w:type="gramStart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 xml:space="preserve"> видео- установок (единиц);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Не дезагрегируется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 (единиц);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Методист по составлению кинопрограмм, киномеханик 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киносеансов (единиц) (по плану/ по факту)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киносеансов (единиц);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color w:val="FF0000"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Не дезагрегируется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Количество цифрового оборудования в кинотеатрах с возможностью 3D показа</w:t>
            </w:r>
            <w:r w:rsidRPr="00234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(единиц).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Не дезагрегируется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</w:tr>
    </w:tbl>
    <w:p w:rsidR="00E13D14" w:rsidRPr="002344C6" w:rsidRDefault="00E13D14" w:rsidP="00E13D14">
      <w:pPr>
        <w:rPr>
          <w:sz w:val="28"/>
          <w:szCs w:val="28"/>
          <w:u w:val="single"/>
        </w:rPr>
      </w:pPr>
      <w:r w:rsidRPr="002344C6">
        <w:rPr>
          <w:sz w:val="28"/>
          <w:szCs w:val="28"/>
          <w:u w:val="single"/>
        </w:rPr>
        <w:br w:type="page"/>
      </w:r>
    </w:p>
    <w:p w:rsidR="00437EA1" w:rsidRDefault="00437EA1" w:rsidP="00643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643D58">
        <w:rPr>
          <w:b/>
          <w:sz w:val="28"/>
          <w:szCs w:val="28"/>
        </w:rPr>
        <w:t xml:space="preserve">ирования </w:t>
      </w:r>
      <w:r w:rsidR="00E13D14" w:rsidRPr="002344C6">
        <w:rPr>
          <w:b/>
          <w:sz w:val="28"/>
          <w:szCs w:val="28"/>
        </w:rPr>
        <w:t xml:space="preserve"> показателей эффективности деятельности учреждений </w:t>
      </w:r>
    </w:p>
    <w:p w:rsidR="00E13D14" w:rsidRPr="002344C6" w:rsidRDefault="00E13D14" w:rsidP="00643D58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>радиовещания и телевидения и основных категорий работников телевидения и радиовещания</w:t>
      </w:r>
    </w:p>
    <w:p w:rsidR="00E13D14" w:rsidRPr="002344C6" w:rsidRDefault="00E13D14" w:rsidP="00E13D14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4962"/>
        <w:gridCol w:w="2126"/>
      </w:tblGrid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Дезагрегируемый показатель 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 xml:space="preserve">Показатель </w:t>
            </w:r>
            <w:proofErr w:type="gramStart"/>
            <w:r w:rsidRPr="002344C6">
              <w:rPr>
                <w:b/>
                <w:sz w:val="28"/>
                <w:szCs w:val="28"/>
              </w:rPr>
              <w:t>деятельности</w:t>
            </w:r>
            <w:proofErr w:type="gramEnd"/>
            <w:r w:rsidRPr="002344C6">
              <w:rPr>
                <w:b/>
                <w:sz w:val="28"/>
                <w:szCs w:val="28"/>
              </w:rPr>
              <w:t xml:space="preserve"> установленный для работника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Доля населения обеспеченного многоканальным вещанием с гарантированным предоставлением обязательных телерадиоканалов заданного качества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Работники, занятые эксплуатацией и обслуживанием </w:t>
            </w:r>
            <w:proofErr w:type="gramStart"/>
            <w:r w:rsidRPr="002344C6">
              <w:rPr>
                <w:sz w:val="28"/>
                <w:szCs w:val="28"/>
              </w:rPr>
              <w:t>теле</w:t>
            </w:r>
            <w:proofErr w:type="gramEnd"/>
            <w:r w:rsidRPr="002344C6">
              <w:rPr>
                <w:sz w:val="28"/>
                <w:szCs w:val="28"/>
              </w:rPr>
              <w:t xml:space="preserve"> и радиосетей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единиц оборудования, обслуживаемого соответствующим специалистом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Количество телеканалов свободного доступа (единиц);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электромеханик телевидения (радиовещания)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единиц оборудования, обслуживаемого соответствующим специалистом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региональным телерадиовещанием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Не дезагрегируется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 xml:space="preserve">Объем еженедельной аудитории по сравнению с предыдущим периодом </w:t>
            </w:r>
            <w:proofErr w:type="gramStart"/>
            <w:r w:rsidRPr="002344C6">
              <w:rPr>
                <w:sz w:val="28"/>
                <w:szCs w:val="28"/>
              </w:rPr>
              <w:t>в</w:t>
            </w:r>
            <w:proofErr w:type="gramEnd"/>
            <w:r w:rsidRPr="002344C6">
              <w:rPr>
                <w:sz w:val="28"/>
                <w:szCs w:val="28"/>
              </w:rPr>
              <w:t xml:space="preserve"> % и тыс. чел.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охваченного </w:t>
            </w:r>
            <w:proofErr w:type="gramStart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 xml:space="preserve">- и радиооповещением о чрезвычайных ситуациях по сравнению с </w:t>
            </w:r>
            <w:r w:rsidRPr="00234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lastRenderedPageBreak/>
              <w:t xml:space="preserve">Работники, занятые эксплуатацией и обслуживанием </w:t>
            </w:r>
            <w:proofErr w:type="gramStart"/>
            <w:r w:rsidRPr="002344C6">
              <w:rPr>
                <w:sz w:val="28"/>
                <w:szCs w:val="28"/>
              </w:rPr>
              <w:t>теле</w:t>
            </w:r>
            <w:proofErr w:type="gramEnd"/>
            <w:r w:rsidRPr="002344C6">
              <w:rPr>
                <w:sz w:val="28"/>
                <w:szCs w:val="28"/>
              </w:rPr>
              <w:t xml:space="preserve"> и радиосетей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единиц оборудования массового оповещения о чрезвычайных ситуациях обслуживаемого одним специалистом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c>
          <w:tcPr>
            <w:tcW w:w="959" w:type="dxa"/>
          </w:tcPr>
          <w:p w:rsidR="001D439E" w:rsidRPr="002344C6" w:rsidRDefault="001D439E" w:rsidP="001D4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1D439E" w:rsidRPr="002344C6" w:rsidRDefault="001D439E" w:rsidP="00295B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C6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населения </w:t>
            </w:r>
            <w:proofErr w:type="gramStart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2344C6">
              <w:rPr>
                <w:rFonts w:ascii="Times New Roman" w:hAnsi="Times New Roman" w:cs="Times New Roman"/>
                <w:sz w:val="28"/>
                <w:szCs w:val="28"/>
              </w:rPr>
              <w:t>- и радиовещанием в труднодоступных местах по сравнению с предыдущим годом (процентов);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электромеханик телевидения (радиовещания)</w:t>
            </w: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нового оборудования установленного в текущем периоде фактическое значение по сравнению с планом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rPr>
          <w:trHeight w:val="1627"/>
        </w:trPr>
        <w:tc>
          <w:tcPr>
            <w:tcW w:w="959" w:type="dxa"/>
            <w:vMerge w:val="restart"/>
          </w:tcPr>
          <w:p w:rsidR="001D439E" w:rsidRPr="002344C6" w:rsidRDefault="001D439E" w:rsidP="001D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программ,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власти (единиц).</w:t>
            </w: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шеф-редактор телевидения (радиовещания)</w:t>
            </w:r>
          </w:p>
          <w:p w:rsidR="001D439E" w:rsidRPr="002344C6" w:rsidRDefault="001D439E" w:rsidP="00295B8C">
            <w:pPr>
              <w:pStyle w:val="ConsPlusCell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b/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количество программ,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власти (единиц) по сравнению с предыдущим периодом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39E" w:rsidRPr="002344C6" w:rsidTr="001D439E">
        <w:trPr>
          <w:trHeight w:val="1328"/>
        </w:trPr>
        <w:tc>
          <w:tcPr>
            <w:tcW w:w="959" w:type="dxa"/>
            <w:vMerge/>
          </w:tcPr>
          <w:p w:rsidR="001D439E" w:rsidRPr="002344C6" w:rsidRDefault="001D439E" w:rsidP="001D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439E" w:rsidRPr="002344C6" w:rsidRDefault="001D439E" w:rsidP="00295B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D439E" w:rsidRPr="002344C6" w:rsidRDefault="001D439E" w:rsidP="00295B8C">
            <w:pPr>
              <w:pStyle w:val="ConsPlusCell"/>
            </w:pPr>
            <w:r w:rsidRPr="002344C6">
              <w:t>работники выпускающей группы</w:t>
            </w:r>
          </w:p>
          <w:p w:rsidR="001D439E" w:rsidRPr="002344C6" w:rsidRDefault="001D439E" w:rsidP="0029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D439E" w:rsidRPr="002344C6" w:rsidRDefault="001D439E" w:rsidP="00295B8C">
            <w:pPr>
              <w:jc w:val="both"/>
              <w:rPr>
                <w:sz w:val="28"/>
                <w:szCs w:val="28"/>
              </w:rPr>
            </w:pPr>
            <w:r w:rsidRPr="002344C6">
              <w:rPr>
                <w:sz w:val="28"/>
                <w:szCs w:val="28"/>
              </w:rPr>
              <w:t>Выполнение графика программ,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власти (по плану/ фактически)</w:t>
            </w:r>
          </w:p>
        </w:tc>
        <w:tc>
          <w:tcPr>
            <w:tcW w:w="2126" w:type="dxa"/>
            <w:shd w:val="clear" w:color="auto" w:fill="auto"/>
          </w:tcPr>
          <w:p w:rsidR="001D439E" w:rsidRPr="002344C6" w:rsidRDefault="001D439E" w:rsidP="00295B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D14" w:rsidRPr="002344C6" w:rsidRDefault="00E13D14" w:rsidP="00E13D14">
      <w:pPr>
        <w:rPr>
          <w:sz w:val="28"/>
          <w:szCs w:val="28"/>
        </w:rPr>
      </w:pPr>
    </w:p>
    <w:p w:rsidR="00E13D14" w:rsidRPr="002344C6" w:rsidRDefault="00E13D14" w:rsidP="00E13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4E9" w:rsidRDefault="00E13D14" w:rsidP="00643D58">
      <w:pPr>
        <w:jc w:val="center"/>
        <w:rPr>
          <w:sz w:val="28"/>
          <w:szCs w:val="28"/>
          <w:u w:val="single"/>
        </w:rPr>
      </w:pPr>
      <w:r w:rsidRPr="002344C6">
        <w:rPr>
          <w:sz w:val="28"/>
          <w:szCs w:val="28"/>
          <w:u w:val="single"/>
        </w:rPr>
        <w:br w:type="page"/>
      </w:r>
    </w:p>
    <w:p w:rsidR="00750221" w:rsidRDefault="00437EA1" w:rsidP="0091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Pr="00234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13D14" w:rsidRPr="002344C6">
        <w:rPr>
          <w:b/>
          <w:sz w:val="28"/>
          <w:szCs w:val="28"/>
        </w:rPr>
        <w:t>орядок дезагрег</w:t>
      </w:r>
      <w:r w:rsidR="00643D58">
        <w:rPr>
          <w:b/>
          <w:sz w:val="28"/>
          <w:szCs w:val="28"/>
        </w:rPr>
        <w:t xml:space="preserve">ирования </w:t>
      </w:r>
      <w:r w:rsidR="00E13D14" w:rsidRPr="002344C6">
        <w:rPr>
          <w:b/>
          <w:sz w:val="28"/>
          <w:szCs w:val="28"/>
        </w:rPr>
        <w:t xml:space="preserve"> показателей эффективности деятельности  архивов</w:t>
      </w:r>
    </w:p>
    <w:p w:rsidR="009124E9" w:rsidRPr="002344C6" w:rsidRDefault="00E13D14" w:rsidP="009124E9">
      <w:pPr>
        <w:jc w:val="center"/>
        <w:rPr>
          <w:b/>
          <w:sz w:val="28"/>
          <w:szCs w:val="28"/>
        </w:rPr>
      </w:pPr>
      <w:r w:rsidRPr="002344C6">
        <w:rPr>
          <w:b/>
          <w:sz w:val="28"/>
          <w:szCs w:val="28"/>
        </w:rPr>
        <w:t>в  показатели деятельности основных категорий архивных работников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425"/>
        <w:gridCol w:w="3685"/>
        <w:gridCol w:w="4961"/>
        <w:gridCol w:w="2125"/>
      </w:tblGrid>
      <w:tr w:rsidR="009124E9" w:rsidRPr="002344C6" w:rsidTr="009124E9">
        <w:trPr>
          <w:trHeight w:val="20"/>
        </w:trPr>
        <w:tc>
          <w:tcPr>
            <w:tcW w:w="310" w:type="pct"/>
          </w:tcPr>
          <w:p w:rsidR="009124E9" w:rsidRPr="002344C6" w:rsidRDefault="009124E9" w:rsidP="009124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1131" w:type="pct"/>
            <w:shd w:val="clear" w:color="auto" w:fill="auto"/>
          </w:tcPr>
          <w:p w:rsidR="009124E9" w:rsidRPr="002344C6" w:rsidRDefault="009124E9" w:rsidP="009124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4C6">
              <w:rPr>
                <w:b/>
                <w:sz w:val="28"/>
                <w:szCs w:val="28"/>
              </w:rPr>
              <w:t>Дезагрегируемый показатель</w:t>
            </w:r>
          </w:p>
        </w:tc>
        <w:tc>
          <w:tcPr>
            <w:tcW w:w="1217" w:type="pct"/>
            <w:shd w:val="clear" w:color="auto" w:fill="auto"/>
          </w:tcPr>
          <w:p w:rsidR="009124E9" w:rsidRPr="002344C6" w:rsidRDefault="009124E9" w:rsidP="009124E9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Должности, связанные с выполнением показателя</w:t>
            </w:r>
          </w:p>
        </w:tc>
        <w:tc>
          <w:tcPr>
            <w:tcW w:w="1639" w:type="pct"/>
            <w:shd w:val="clear" w:color="auto" w:fill="auto"/>
          </w:tcPr>
          <w:p w:rsidR="009124E9" w:rsidRPr="002344C6" w:rsidRDefault="009124E9" w:rsidP="009124E9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Показатель деятельности, установленный для работника</w:t>
            </w:r>
          </w:p>
        </w:tc>
        <w:tc>
          <w:tcPr>
            <w:tcW w:w="702" w:type="pct"/>
            <w:shd w:val="clear" w:color="auto" w:fill="auto"/>
          </w:tcPr>
          <w:p w:rsidR="009124E9" w:rsidRPr="002344C6" w:rsidRDefault="009124E9" w:rsidP="009124E9">
            <w:pPr>
              <w:jc w:val="center"/>
              <w:rPr>
                <w:b/>
                <w:sz w:val="28"/>
                <w:szCs w:val="28"/>
              </w:rPr>
            </w:pPr>
            <w:r w:rsidRPr="002344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  <w:vMerge w:val="restart"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1.</w:t>
            </w:r>
          </w:p>
        </w:tc>
        <w:tc>
          <w:tcPr>
            <w:tcW w:w="1131" w:type="pct"/>
            <w:vMerge w:val="restar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пользователей архивной информацией, включая пользователей сайта учреждения (человек)</w:t>
            </w: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Археограф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и номенклатура архивной информации, подготовленной для широкого пользования (по плану/ 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  <w:vMerge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1" w:type="pct"/>
            <w:vMerge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Палеограф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архивных документов, принятых для палеографической оценки (по плану/фактически)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  <w:vMerge w:val="restart"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2.</w:t>
            </w:r>
          </w:p>
        </w:tc>
        <w:tc>
          <w:tcPr>
            <w:tcW w:w="1131" w:type="pct"/>
            <w:vMerge w:val="restar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принятых на хранение документов архивного фонда субъекта Федерации (единиц хранения)</w:t>
            </w: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Архивист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архивных документов, пр</w:t>
            </w:r>
            <w:r w:rsidR="00750221" w:rsidRPr="00155F16">
              <w:rPr>
                <w:sz w:val="27"/>
                <w:szCs w:val="27"/>
              </w:rPr>
              <w:t>инятых в обработку архивистом (</w:t>
            </w:r>
            <w:r w:rsidRPr="00155F16">
              <w:rPr>
                <w:sz w:val="27"/>
                <w:szCs w:val="27"/>
              </w:rPr>
              <w:t>по плану/ 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  <w:vMerge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1" w:type="pct"/>
            <w:vMerge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Хранитель фондов</w:t>
            </w:r>
          </w:p>
        </w:tc>
        <w:tc>
          <w:tcPr>
            <w:tcW w:w="1639" w:type="pct"/>
            <w:shd w:val="clear" w:color="auto" w:fill="auto"/>
          </w:tcPr>
          <w:p w:rsidR="009124E9" w:rsidRPr="00155F16" w:rsidRDefault="00155F16" w:rsidP="00295B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единиц</w:t>
            </w:r>
            <w:r w:rsidR="009124E9" w:rsidRPr="00155F16">
              <w:rPr>
                <w:sz w:val="27"/>
                <w:szCs w:val="27"/>
              </w:rPr>
              <w:t>, сохраняемых  архивных документов</w:t>
            </w:r>
            <w:proofErr w:type="gramStart"/>
            <w:r w:rsidR="009124E9" w:rsidRPr="00155F16">
              <w:rPr>
                <w:sz w:val="27"/>
                <w:szCs w:val="27"/>
              </w:rPr>
              <w:t xml:space="preserve"> ,</w:t>
            </w:r>
            <w:proofErr w:type="gramEnd"/>
            <w:r w:rsidR="009124E9" w:rsidRPr="00155F16">
              <w:rPr>
                <w:sz w:val="27"/>
                <w:szCs w:val="27"/>
              </w:rPr>
              <w:t xml:space="preserve"> принятых хранителем фондов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(по плану/фактически),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3.</w:t>
            </w:r>
          </w:p>
        </w:tc>
        <w:tc>
          <w:tcPr>
            <w:tcW w:w="1131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справок, консультаций для пользователей (единиц)</w:t>
            </w: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Должности всех специалистов архива</w:t>
            </w: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 xml:space="preserve">Количество выданных пользователям справок и консультаций за месяц </w:t>
            </w:r>
            <w:r w:rsidR="00750221" w:rsidRPr="00155F16">
              <w:rPr>
                <w:sz w:val="27"/>
                <w:szCs w:val="27"/>
              </w:rPr>
              <w:br/>
            </w:r>
            <w:r w:rsidRPr="00155F16">
              <w:rPr>
                <w:sz w:val="27"/>
                <w:szCs w:val="27"/>
              </w:rPr>
              <w:t>(в среднем за предыдущий год /фактически)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155F16">
        <w:trPr>
          <w:trHeight w:val="1102"/>
        </w:trPr>
        <w:tc>
          <w:tcPr>
            <w:tcW w:w="310" w:type="pct"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4.</w:t>
            </w:r>
          </w:p>
        </w:tc>
        <w:tc>
          <w:tcPr>
            <w:tcW w:w="1131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оцифрованных документов</w:t>
            </w:r>
            <w:r w:rsidR="004D0FF5" w:rsidRPr="00155F16">
              <w:rPr>
                <w:sz w:val="27"/>
                <w:szCs w:val="27"/>
              </w:rPr>
              <w:t xml:space="preserve"> </w:t>
            </w:r>
            <w:r w:rsidRPr="00155F16">
              <w:rPr>
                <w:sz w:val="27"/>
                <w:szCs w:val="27"/>
              </w:rPr>
              <w:t>(единиц)</w:t>
            </w: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Должности  специалистов, обеспечивающих создание и поддержание электронных баз данных</w:t>
            </w: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Количество документов, подлежащих оцифровке (по плану /фактически)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  <w:tr w:rsidR="009124E9" w:rsidRPr="002344C6" w:rsidTr="009124E9">
        <w:trPr>
          <w:trHeight w:val="20"/>
        </w:trPr>
        <w:tc>
          <w:tcPr>
            <w:tcW w:w="310" w:type="pct"/>
          </w:tcPr>
          <w:p w:rsidR="009124E9" w:rsidRPr="00155F16" w:rsidRDefault="009124E9" w:rsidP="009124E9">
            <w:pPr>
              <w:jc w:val="center"/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5.</w:t>
            </w:r>
          </w:p>
        </w:tc>
        <w:tc>
          <w:tcPr>
            <w:tcW w:w="1131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Объем издательской продукции (единиц)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  <w:tc>
          <w:tcPr>
            <w:tcW w:w="1217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Археограф</w:t>
            </w:r>
          </w:p>
        </w:tc>
        <w:tc>
          <w:tcPr>
            <w:tcW w:w="1639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 xml:space="preserve">Количество подготовленных к публикации </w:t>
            </w:r>
          </w:p>
          <w:p w:rsidR="009124E9" w:rsidRPr="00155F16" w:rsidRDefault="009124E9" w:rsidP="00295B8C">
            <w:pPr>
              <w:rPr>
                <w:sz w:val="27"/>
                <w:szCs w:val="27"/>
              </w:rPr>
            </w:pPr>
            <w:r w:rsidRPr="00155F16">
              <w:rPr>
                <w:sz w:val="27"/>
                <w:szCs w:val="27"/>
              </w:rPr>
              <w:t>архивных документов (по плану/фактически)</w:t>
            </w:r>
          </w:p>
        </w:tc>
        <w:tc>
          <w:tcPr>
            <w:tcW w:w="702" w:type="pct"/>
            <w:shd w:val="clear" w:color="auto" w:fill="auto"/>
          </w:tcPr>
          <w:p w:rsidR="009124E9" w:rsidRPr="00155F16" w:rsidRDefault="009124E9" w:rsidP="00295B8C">
            <w:pPr>
              <w:rPr>
                <w:sz w:val="27"/>
                <w:szCs w:val="27"/>
              </w:rPr>
            </w:pPr>
          </w:p>
        </w:tc>
      </w:tr>
    </w:tbl>
    <w:p w:rsidR="004D0FF5" w:rsidRPr="00155F16" w:rsidRDefault="004D0FF5" w:rsidP="00155F16">
      <w:pPr>
        <w:tabs>
          <w:tab w:val="left" w:pos="6315"/>
        </w:tabs>
      </w:pPr>
    </w:p>
    <w:sectPr w:rsidR="004D0FF5" w:rsidRPr="00155F16" w:rsidSect="00750221">
      <w:headerReference w:type="default" r:id="rId9"/>
      <w:pgSz w:w="16838" w:h="11906" w:orient="landscape"/>
      <w:pgMar w:top="102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A2" w:rsidRDefault="00D502A2" w:rsidP="00B15143">
      <w:r>
        <w:separator/>
      </w:r>
    </w:p>
  </w:endnote>
  <w:endnote w:type="continuationSeparator" w:id="0">
    <w:p w:rsidR="00D502A2" w:rsidRDefault="00D502A2" w:rsidP="00B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A2" w:rsidRDefault="00D502A2" w:rsidP="00B15143">
      <w:r>
        <w:separator/>
      </w:r>
    </w:p>
  </w:footnote>
  <w:footnote w:type="continuationSeparator" w:id="0">
    <w:p w:rsidR="00D502A2" w:rsidRDefault="00D502A2" w:rsidP="00B1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0394"/>
      <w:docPartObj>
        <w:docPartGallery w:val="Page Numbers (Top of Page)"/>
        <w:docPartUnique/>
      </w:docPartObj>
    </w:sdtPr>
    <w:sdtContent>
      <w:p w:rsidR="00E5319D" w:rsidRDefault="00E53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60">
          <w:rPr>
            <w:noProof/>
          </w:rPr>
          <w:t>4</w:t>
        </w:r>
        <w:r>
          <w:fldChar w:fldCharType="end"/>
        </w:r>
      </w:p>
    </w:sdtContent>
  </w:sdt>
  <w:p w:rsidR="00E5319D" w:rsidRDefault="00E53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F85"/>
    <w:multiLevelType w:val="hybridMultilevel"/>
    <w:tmpl w:val="4DC045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3C91"/>
    <w:multiLevelType w:val="hybridMultilevel"/>
    <w:tmpl w:val="DA7C6E1C"/>
    <w:lvl w:ilvl="0" w:tplc="CF7C3F2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99487D"/>
    <w:multiLevelType w:val="hybridMultilevel"/>
    <w:tmpl w:val="BF2A63C6"/>
    <w:lvl w:ilvl="0" w:tplc="66C2B4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4"/>
    <w:rsid w:val="000A3214"/>
    <w:rsid w:val="000A6BA2"/>
    <w:rsid w:val="00105F81"/>
    <w:rsid w:val="001107ED"/>
    <w:rsid w:val="00131814"/>
    <w:rsid w:val="00155F16"/>
    <w:rsid w:val="00180011"/>
    <w:rsid w:val="001D439E"/>
    <w:rsid w:val="00215977"/>
    <w:rsid w:val="00233FBF"/>
    <w:rsid w:val="0028055D"/>
    <w:rsid w:val="0029559D"/>
    <w:rsid w:val="00295B8C"/>
    <w:rsid w:val="003467FD"/>
    <w:rsid w:val="00380F72"/>
    <w:rsid w:val="003A4D1E"/>
    <w:rsid w:val="003F5F19"/>
    <w:rsid w:val="00437EA1"/>
    <w:rsid w:val="004D0FF5"/>
    <w:rsid w:val="004D3A14"/>
    <w:rsid w:val="004F6607"/>
    <w:rsid w:val="005D3FC0"/>
    <w:rsid w:val="00643D58"/>
    <w:rsid w:val="006F07B0"/>
    <w:rsid w:val="00705CA9"/>
    <w:rsid w:val="00726EFA"/>
    <w:rsid w:val="007347D1"/>
    <w:rsid w:val="00750221"/>
    <w:rsid w:val="00751794"/>
    <w:rsid w:val="00842717"/>
    <w:rsid w:val="008F08A1"/>
    <w:rsid w:val="009124E9"/>
    <w:rsid w:val="0092407A"/>
    <w:rsid w:val="00992FD7"/>
    <w:rsid w:val="009D2893"/>
    <w:rsid w:val="00A42D2B"/>
    <w:rsid w:val="00A440B3"/>
    <w:rsid w:val="00A562B9"/>
    <w:rsid w:val="00AC7FEA"/>
    <w:rsid w:val="00B15143"/>
    <w:rsid w:val="00B23B9C"/>
    <w:rsid w:val="00B951E6"/>
    <w:rsid w:val="00BD02BA"/>
    <w:rsid w:val="00C97AB0"/>
    <w:rsid w:val="00D502A2"/>
    <w:rsid w:val="00DD1D64"/>
    <w:rsid w:val="00E13D14"/>
    <w:rsid w:val="00E45FE7"/>
    <w:rsid w:val="00E5319D"/>
    <w:rsid w:val="00EE7F55"/>
    <w:rsid w:val="00F20E08"/>
    <w:rsid w:val="00F303EC"/>
    <w:rsid w:val="00F66969"/>
    <w:rsid w:val="00F77960"/>
    <w:rsid w:val="00F96032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E13D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E13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15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5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E13D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E13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15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5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E2B4-E4CE-41C2-BC44-2F7E446A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28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Евгеньевна</dc:creator>
  <cp:lastModifiedBy>Петрова Ольга Евгеньевна</cp:lastModifiedBy>
  <cp:revision>24</cp:revision>
  <cp:lastPrinted>2014-08-05T12:39:00Z</cp:lastPrinted>
  <dcterms:created xsi:type="dcterms:W3CDTF">2014-07-01T10:25:00Z</dcterms:created>
  <dcterms:modified xsi:type="dcterms:W3CDTF">2014-08-05T13:10:00Z</dcterms:modified>
</cp:coreProperties>
</file>