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C8" w:rsidRDefault="00E750C8" w:rsidP="00E750C8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50C8" w:rsidRDefault="009A3CAC" w:rsidP="00E750C8">
      <w:pPr>
        <w:pStyle w:val="a3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-139700</wp:posOffset>
            </wp:positionV>
            <wp:extent cx="1339850" cy="1130935"/>
            <wp:effectExtent l="19050" t="0" r="0" b="0"/>
            <wp:wrapNone/>
            <wp:docPr id="3" name="Рисунок 1" descr="http://apf.mail.ru/cgi-bin/readmsg/эскиз13_в____.jpg?exif=1&amp;id=13407027440000000500;0;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pf.mail.ru/cgi-bin/readmsg/эскиз13_в____.jpg?exif=1&amp;id=13407027440000000500;0;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0C8" w:rsidRDefault="005652D0" w:rsidP="00E750C8">
      <w:pPr>
        <w:pStyle w:val="a3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75565</wp:posOffset>
            </wp:positionV>
            <wp:extent cx="594995" cy="601980"/>
            <wp:effectExtent l="0" t="0" r="0" b="0"/>
            <wp:wrapNone/>
            <wp:docPr id="1" name="Рисунок 2" descr="C:\Users\Администратор\Pictures\Логотипы\Юнеск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Логотипы\Юнеско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0C8" w:rsidRPr="002A2E2A" w:rsidRDefault="00E750C8" w:rsidP="00E750C8">
      <w:pPr>
        <w:pStyle w:val="a3"/>
        <w:rPr>
          <w:rFonts w:ascii="Bookman Old Style" w:hAnsi="Bookman Old Style"/>
          <w:b/>
          <w:sz w:val="32"/>
          <w:szCs w:val="32"/>
        </w:rPr>
      </w:pPr>
    </w:p>
    <w:p w:rsidR="00E750C8" w:rsidRPr="00373566" w:rsidRDefault="00E750C8" w:rsidP="00E750C8">
      <w:pPr>
        <w:pStyle w:val="a3"/>
      </w:pPr>
    </w:p>
    <w:p w:rsidR="00E750C8" w:rsidRPr="001852E5" w:rsidRDefault="00E750C8" w:rsidP="00E750C8">
      <w:pPr>
        <w:pStyle w:val="a3"/>
        <w:jc w:val="center"/>
        <w:rPr>
          <w:rFonts w:ascii="Bookman Old Style" w:hAnsi="Bookman Old Style"/>
          <w:color w:val="FF0000"/>
          <w:lang w:val="en-US"/>
        </w:rPr>
      </w:pPr>
    </w:p>
    <w:p w:rsidR="00E73907" w:rsidRPr="003C40E1" w:rsidRDefault="006A45F4" w:rsidP="00E73907">
      <w:pPr>
        <w:pStyle w:val="a3"/>
        <w:jc w:val="center"/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  <w:color w:val="C00000"/>
        </w:rPr>
        <w:t>ДАРИТЬ</w:t>
      </w:r>
      <w:r w:rsidRPr="003C40E1">
        <w:rPr>
          <w:rFonts w:ascii="Bookman Old Style" w:hAnsi="Bookman Old Style"/>
          <w:b/>
          <w:color w:val="C00000"/>
        </w:rPr>
        <w:t xml:space="preserve"> </w:t>
      </w:r>
      <w:r>
        <w:rPr>
          <w:rFonts w:ascii="Bookman Old Style" w:hAnsi="Bookman Old Style"/>
          <w:b/>
          <w:color w:val="C00000"/>
        </w:rPr>
        <w:t>ДОБРО</w:t>
      </w:r>
    </w:p>
    <w:p w:rsidR="00E73907" w:rsidRPr="003C40E1" w:rsidRDefault="00E73907" w:rsidP="00E73907">
      <w:pPr>
        <w:pStyle w:val="a3"/>
        <w:rPr>
          <w:rFonts w:ascii="Bookman Old Style" w:hAnsi="Bookman Old Style"/>
          <w:b/>
          <w:color w:val="0070C0"/>
        </w:rPr>
      </w:pPr>
      <w:r w:rsidRPr="003C40E1">
        <w:rPr>
          <w:rFonts w:ascii="Bookman Old Style" w:hAnsi="Bookman Old Style"/>
          <w:color w:val="0070C0"/>
        </w:rPr>
        <w:t xml:space="preserve">    </w:t>
      </w:r>
      <w:hyperlink r:id="rId8" w:history="1">
        <w:r w:rsidRPr="00E326E0">
          <w:rPr>
            <w:rStyle w:val="a4"/>
            <w:rFonts w:ascii="Bookman Old Style" w:hAnsi="Bookman Old Style"/>
            <w:lang w:val="en-US"/>
          </w:rPr>
          <w:t>infoparusa</w:t>
        </w:r>
        <w:r w:rsidRPr="003C40E1">
          <w:rPr>
            <w:rStyle w:val="a4"/>
            <w:rFonts w:ascii="Bookman Old Style" w:hAnsi="Bookman Old Style"/>
          </w:rPr>
          <w:t>@</w:t>
        </w:r>
        <w:r w:rsidRPr="00E326E0">
          <w:rPr>
            <w:rStyle w:val="a4"/>
            <w:rFonts w:ascii="Bookman Old Style" w:hAnsi="Bookman Old Style"/>
            <w:lang w:val="en-US"/>
          </w:rPr>
          <w:t>gmail</w:t>
        </w:r>
        <w:r w:rsidRPr="003C40E1">
          <w:rPr>
            <w:rStyle w:val="a4"/>
            <w:rFonts w:ascii="Bookman Old Style" w:hAnsi="Bookman Old Style"/>
          </w:rPr>
          <w:t>.</w:t>
        </w:r>
        <w:r w:rsidRPr="00E326E0">
          <w:rPr>
            <w:rStyle w:val="a4"/>
            <w:rFonts w:ascii="Bookman Old Style" w:hAnsi="Bookman Old Style"/>
            <w:lang w:val="en-US"/>
          </w:rPr>
          <w:t>com</w:t>
        </w:r>
      </w:hyperlink>
      <w:r w:rsidRPr="003C40E1">
        <w:rPr>
          <w:rFonts w:ascii="Bookman Old Style" w:hAnsi="Bookman Old Style"/>
          <w:color w:val="0070C0"/>
        </w:rPr>
        <w:t xml:space="preserve">                                                                     </w:t>
      </w:r>
      <w:r w:rsidRPr="003C40E1">
        <w:rPr>
          <w:rFonts w:ascii="Bookman Old Style" w:hAnsi="Bookman Old Style"/>
          <w:b/>
          <w:color w:val="0070C0"/>
        </w:rPr>
        <w:t xml:space="preserve"> </w:t>
      </w:r>
      <w:proofErr w:type="spellStart"/>
      <w:r w:rsidRPr="00E73907">
        <w:rPr>
          <w:rFonts w:ascii="Bookman Old Style" w:hAnsi="Bookman Old Style"/>
          <w:color w:val="0070C0"/>
          <w:lang w:val="en-US"/>
        </w:rPr>
        <w:t>kf</w:t>
      </w:r>
      <w:proofErr w:type="spellEnd"/>
      <w:r w:rsidRPr="003C40E1">
        <w:rPr>
          <w:rFonts w:ascii="Bookman Old Style" w:hAnsi="Bookman Old Style"/>
          <w:color w:val="0070C0"/>
        </w:rPr>
        <w:t>-</w:t>
      </w:r>
      <w:proofErr w:type="spellStart"/>
      <w:r>
        <w:rPr>
          <w:rFonts w:ascii="Bookman Old Style" w:hAnsi="Bookman Old Style"/>
          <w:color w:val="0070C0"/>
          <w:lang w:val="en-US"/>
        </w:rPr>
        <w:t>p</w:t>
      </w:r>
      <w:r w:rsidRPr="00E73907">
        <w:rPr>
          <w:rFonts w:ascii="Bookman Old Style" w:hAnsi="Bookman Old Style"/>
          <w:color w:val="0070C0"/>
          <w:lang w:val="en-US"/>
        </w:rPr>
        <w:t>arusa</w:t>
      </w:r>
      <w:proofErr w:type="spellEnd"/>
      <w:r w:rsidRPr="003C40E1">
        <w:rPr>
          <w:rFonts w:ascii="Bookman Old Style" w:hAnsi="Bookman Old Style"/>
          <w:color w:val="0070C0"/>
        </w:rPr>
        <w:t>.</w:t>
      </w:r>
      <w:proofErr w:type="spellStart"/>
      <w:r w:rsidRPr="00E73907">
        <w:rPr>
          <w:rFonts w:ascii="Bookman Old Style" w:hAnsi="Bookman Old Style"/>
          <w:color w:val="0070C0"/>
          <w:lang w:val="en-US"/>
        </w:rPr>
        <w:t>ru</w:t>
      </w:r>
      <w:proofErr w:type="spellEnd"/>
      <w:r w:rsidRPr="003C40E1">
        <w:rPr>
          <w:rFonts w:ascii="Bookman Old Style" w:hAnsi="Bookman Old Style"/>
          <w:b/>
          <w:color w:val="0070C0"/>
        </w:rPr>
        <w:t xml:space="preserve">          </w:t>
      </w:r>
      <w:r w:rsidRPr="003C40E1">
        <w:rPr>
          <w:rFonts w:ascii="Bookman Old Style" w:hAnsi="Bookman Old Style"/>
          <w:color w:val="0070C0"/>
        </w:rPr>
        <w:t xml:space="preserve">                                                                                             </w:t>
      </w:r>
    </w:p>
    <w:p w:rsidR="00E750C8" w:rsidRPr="001C2EAC" w:rsidRDefault="009A3CAC" w:rsidP="00E750C8">
      <w:pPr>
        <w:pStyle w:val="a3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noProof/>
          <w:color w:val="FF0000"/>
          <w:lang w:eastAsia="ru-RU"/>
        </w:rPr>
        <w:drawing>
          <wp:inline distT="0" distB="0" distL="0" distR="0">
            <wp:extent cx="5925820" cy="71120"/>
            <wp:effectExtent l="19050" t="0" r="0" b="0"/>
            <wp:docPr id="2" name="Рисунок 51" descr="C:\Program Files\Microsoft Office\MEDIA\OFFICE12\Lines\BD2131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C:\Program Files\Microsoft Office\MEDIA\OFFICE12\Lines\BD21318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7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C8" w:rsidRDefault="00E750C8" w:rsidP="00E750C8">
      <w:pPr>
        <w:tabs>
          <w:tab w:val="left" w:pos="6451"/>
        </w:tabs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E750C8" w:rsidRDefault="00BB6116" w:rsidP="00E750C8">
      <w:pPr>
        <w:pStyle w:val="a3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BB6116">
        <w:rPr>
          <w:rFonts w:ascii="Bookman Old Style" w:hAnsi="Bookman Old Style"/>
          <w:b/>
          <w:color w:val="FF0000"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2.4pt;height:22.9pt" fillcolor="#7b4546" stroked="f">
            <v:fill color2="fill darken(118)" rotate="t" focusposition=".5,.5" focussize="" method="linear sigma" focus="100%" type="gradientRadial"/>
            <v:shadow on="t" color="#b2b2b2" opacity="52429f" offset="3pt"/>
            <v:textpath style="font-family:&quot;Times New Roman&quot;;font-size:28pt;v-text-kern:t" trim="t" fitpath="t" string="ПОЛОЖЕНИЕ"/>
          </v:shape>
        </w:pict>
      </w:r>
    </w:p>
    <w:p w:rsidR="00FF6833" w:rsidRPr="00FF6833" w:rsidRDefault="00FF6833" w:rsidP="00FF6833">
      <w:pPr>
        <w:pStyle w:val="a3"/>
        <w:jc w:val="center"/>
        <w:rPr>
          <w:rFonts w:ascii="Bookman Old Style" w:hAnsi="Bookman Old Style"/>
          <w:b/>
          <w:color w:val="365F91"/>
          <w:sz w:val="28"/>
          <w:szCs w:val="28"/>
        </w:rPr>
      </w:pPr>
    </w:p>
    <w:p w:rsidR="00115F17" w:rsidRDefault="00FF6833" w:rsidP="00115F17">
      <w:pPr>
        <w:pStyle w:val="a3"/>
        <w:jc w:val="center"/>
        <w:rPr>
          <w:rFonts w:ascii="Bookman Old Style" w:hAnsi="Bookman Old Style"/>
          <w:b/>
          <w:color w:val="365F91"/>
          <w:sz w:val="28"/>
          <w:szCs w:val="28"/>
        </w:rPr>
      </w:pPr>
      <w:r w:rsidRPr="00FF6833">
        <w:rPr>
          <w:rFonts w:ascii="Bookman Old Style" w:hAnsi="Bookman Old Style"/>
          <w:b/>
          <w:color w:val="365F91"/>
          <w:sz w:val="28"/>
          <w:szCs w:val="28"/>
        </w:rPr>
        <w:t>Всер</w:t>
      </w:r>
      <w:r w:rsidR="00115F17">
        <w:rPr>
          <w:rFonts w:ascii="Bookman Old Style" w:hAnsi="Bookman Old Style"/>
          <w:b/>
          <w:color w:val="365F91"/>
          <w:sz w:val="28"/>
          <w:szCs w:val="28"/>
        </w:rPr>
        <w:t xml:space="preserve">оссийский  </w:t>
      </w:r>
      <w:r w:rsidR="00115F17" w:rsidRPr="00115F17">
        <w:rPr>
          <w:rFonts w:ascii="Bookman Old Style" w:hAnsi="Bookman Old Style"/>
          <w:b/>
          <w:color w:val="365F91"/>
          <w:sz w:val="28"/>
          <w:szCs w:val="28"/>
        </w:rPr>
        <w:t xml:space="preserve">фольклорно-этнографический </w:t>
      </w:r>
    </w:p>
    <w:p w:rsidR="00FF6833" w:rsidRPr="00115F17" w:rsidRDefault="00115F17" w:rsidP="00115F17">
      <w:pPr>
        <w:pStyle w:val="a3"/>
        <w:jc w:val="center"/>
        <w:rPr>
          <w:rFonts w:ascii="Bookman Old Style" w:hAnsi="Bookman Old Style"/>
          <w:b/>
          <w:color w:val="365F91"/>
          <w:sz w:val="28"/>
          <w:szCs w:val="28"/>
        </w:rPr>
      </w:pPr>
      <w:r w:rsidRPr="00115F17">
        <w:rPr>
          <w:rFonts w:ascii="Bookman Old Style" w:hAnsi="Bookman Old Style"/>
          <w:b/>
          <w:color w:val="365F91"/>
          <w:sz w:val="28"/>
          <w:szCs w:val="28"/>
        </w:rPr>
        <w:t xml:space="preserve">фестиваль </w:t>
      </w:r>
    </w:p>
    <w:p w:rsidR="00FF6833" w:rsidRPr="00FF6833" w:rsidRDefault="00FF6833" w:rsidP="00FF6833">
      <w:pPr>
        <w:pStyle w:val="a3"/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FF6833">
        <w:rPr>
          <w:rFonts w:ascii="Bookman Old Style" w:hAnsi="Bookman Old Style"/>
          <w:b/>
          <w:color w:val="365F91"/>
          <w:sz w:val="28"/>
          <w:szCs w:val="28"/>
        </w:rPr>
        <w:t xml:space="preserve"> </w:t>
      </w:r>
      <w:r w:rsidR="00F04D2E">
        <w:rPr>
          <w:rFonts w:ascii="Bookman Old Style" w:hAnsi="Bookman Old Style"/>
          <w:b/>
          <w:color w:val="FF0000"/>
          <w:sz w:val="36"/>
          <w:szCs w:val="36"/>
        </w:rPr>
        <w:t>«НАЦИОНАЛЬНОЕ КУЛЬТУРНОЕ НАСЛЕДИЕ</w:t>
      </w:r>
      <w:r w:rsidRPr="00FF6833">
        <w:rPr>
          <w:rFonts w:ascii="Bookman Old Style" w:hAnsi="Bookman Old Style"/>
          <w:b/>
          <w:color w:val="FF0000"/>
          <w:sz w:val="36"/>
          <w:szCs w:val="36"/>
        </w:rPr>
        <w:t>»</w:t>
      </w:r>
    </w:p>
    <w:p w:rsidR="00FF6833" w:rsidRPr="00FF6833" w:rsidRDefault="006C6BF9" w:rsidP="00FF6833">
      <w:pPr>
        <w:pStyle w:val="a3"/>
        <w:jc w:val="center"/>
        <w:rPr>
          <w:rFonts w:ascii="Bookman Old Style" w:hAnsi="Bookman Old Style"/>
          <w:b/>
          <w:color w:val="365F91"/>
          <w:sz w:val="28"/>
          <w:szCs w:val="28"/>
        </w:rPr>
      </w:pPr>
      <w:r>
        <w:rPr>
          <w:rFonts w:ascii="Bookman Old Style" w:hAnsi="Bookman Old Style"/>
          <w:b/>
          <w:color w:val="365F91"/>
          <w:sz w:val="28"/>
          <w:szCs w:val="28"/>
        </w:rPr>
        <w:t>22-24</w:t>
      </w:r>
      <w:r w:rsidR="00FF6833" w:rsidRPr="00FF6833">
        <w:rPr>
          <w:rFonts w:ascii="Bookman Old Style" w:hAnsi="Bookman Old Style"/>
          <w:b/>
          <w:color w:val="365F91"/>
          <w:sz w:val="28"/>
          <w:szCs w:val="28"/>
        </w:rPr>
        <w:t xml:space="preserve"> марта</w:t>
      </w:r>
    </w:p>
    <w:p w:rsidR="00FF6833" w:rsidRPr="00FF6833" w:rsidRDefault="00FF6833" w:rsidP="00FF683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FF6833">
        <w:rPr>
          <w:rFonts w:ascii="Bookman Old Style" w:hAnsi="Bookman Old Style"/>
          <w:b/>
          <w:sz w:val="24"/>
          <w:szCs w:val="24"/>
        </w:rPr>
        <w:t>г.Санкт-Петербург</w:t>
      </w:r>
    </w:p>
    <w:p w:rsidR="00E750C8" w:rsidRPr="00EF744A" w:rsidRDefault="00E750C8" w:rsidP="00E750C8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</w:p>
    <w:p w:rsidR="00E750C8" w:rsidRDefault="00E750C8" w:rsidP="00E750C8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color w:val="FF0000"/>
          <w:sz w:val="24"/>
          <w:szCs w:val="24"/>
        </w:rPr>
        <w:t xml:space="preserve">Учредитель:  </w:t>
      </w:r>
      <w:r>
        <w:rPr>
          <w:rFonts w:ascii="Bookman Old Style" w:hAnsi="Bookman Old Style" w:cs="Arial"/>
          <w:sz w:val="24"/>
          <w:szCs w:val="24"/>
        </w:rPr>
        <w:t xml:space="preserve">Культурный фонд  «Алые Паруса»  </w:t>
      </w:r>
    </w:p>
    <w:p w:rsidR="00E750C8" w:rsidRPr="007A0BB3" w:rsidRDefault="00E750C8" w:rsidP="00E750C8">
      <w:pPr>
        <w:pStyle w:val="a3"/>
        <w:rPr>
          <w:rFonts w:ascii="Bookman Old Style" w:hAnsi="Bookman Old Style"/>
          <w:b/>
          <w:i/>
          <w:sz w:val="24"/>
          <w:szCs w:val="24"/>
        </w:rPr>
      </w:pPr>
      <w:r w:rsidRPr="00E47BE7">
        <w:rPr>
          <w:rFonts w:ascii="Bookman Old Style" w:hAnsi="Bookman Old Style" w:cs="Arial"/>
          <w:b/>
          <w:color w:val="FF0000"/>
          <w:sz w:val="24"/>
          <w:szCs w:val="24"/>
        </w:rPr>
        <w:t>Поддержка:</w:t>
      </w:r>
      <w:r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Pr="007A0BB3">
        <w:rPr>
          <w:rFonts w:ascii="Bookman Old Style" w:hAnsi="Bookman Old Style"/>
          <w:sz w:val="24"/>
          <w:szCs w:val="24"/>
        </w:rPr>
        <w:t>Правительство Санкт-Петербурга, Комитет по молодежной политике Санкт-Петербурга</w:t>
      </w:r>
      <w:r w:rsidR="00151EBA">
        <w:rPr>
          <w:rFonts w:ascii="Bookman Old Style" w:hAnsi="Bookman Old Style"/>
          <w:sz w:val="24"/>
          <w:szCs w:val="24"/>
        </w:rPr>
        <w:t>, Международного танцевального совета ЮНЕСКО</w:t>
      </w:r>
      <w:r>
        <w:rPr>
          <w:rFonts w:ascii="Bookman Old Style" w:hAnsi="Bookman Old Style"/>
          <w:sz w:val="24"/>
          <w:szCs w:val="24"/>
        </w:rPr>
        <w:t>.</w:t>
      </w:r>
    </w:p>
    <w:p w:rsidR="00E750C8" w:rsidRDefault="00E750C8" w:rsidP="00E750C8">
      <w:pPr>
        <w:spacing w:after="0"/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E750C8" w:rsidRDefault="00E750C8" w:rsidP="00E750C8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color w:val="FF0000"/>
          <w:sz w:val="24"/>
          <w:szCs w:val="24"/>
        </w:rPr>
        <w:t>Место проведения</w:t>
      </w:r>
      <w:r>
        <w:rPr>
          <w:rFonts w:ascii="Bookman Old Style" w:hAnsi="Bookman Old Style" w:cs="Arial"/>
          <w:sz w:val="24"/>
          <w:szCs w:val="24"/>
        </w:rPr>
        <w:t xml:space="preserve"> </w:t>
      </w:r>
    </w:p>
    <w:p w:rsidR="00E750C8" w:rsidRDefault="00E750C8" w:rsidP="00E750C8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Гостиница «Ленинградский  Дворец Молодежи» г. Санкт-Петербург, ул. Профессора Попова д.47</w:t>
      </w:r>
    </w:p>
    <w:p w:rsidR="00E750C8" w:rsidRDefault="00E750C8" w:rsidP="00E750C8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BB598F" w:rsidRPr="00151ECD" w:rsidRDefault="00705096" w:rsidP="009031B6">
      <w:pPr>
        <w:pStyle w:val="a3"/>
        <w:rPr>
          <w:rFonts w:ascii="Bookman Old Style" w:hAnsi="Bookman Old Style"/>
          <w:b/>
          <w:color w:val="FF0000"/>
          <w:sz w:val="24"/>
          <w:szCs w:val="24"/>
        </w:rPr>
      </w:pPr>
      <w:r w:rsidRPr="006D799B">
        <w:rPr>
          <w:rFonts w:ascii="Bookman Old Style" w:hAnsi="Bookman Old Style"/>
          <w:b/>
          <w:color w:val="FF0000"/>
          <w:sz w:val="24"/>
          <w:szCs w:val="24"/>
        </w:rPr>
        <w:t>Цель фестиваля</w:t>
      </w:r>
      <w:r w:rsidR="00BB598F" w:rsidRPr="006D799B">
        <w:rPr>
          <w:rFonts w:ascii="Bookman Old Style" w:hAnsi="Bookman Old Style"/>
          <w:sz w:val="24"/>
          <w:szCs w:val="24"/>
        </w:rPr>
        <w:br/>
      </w:r>
      <w:r w:rsidR="00BB598F" w:rsidRPr="006D799B">
        <w:rPr>
          <w:rFonts w:ascii="Bookman Old Style" w:hAnsi="Bookman Old Style"/>
          <w:sz w:val="24"/>
          <w:szCs w:val="24"/>
        </w:rPr>
        <w:br/>
      </w:r>
      <w:r w:rsidR="00BB598F" w:rsidRPr="006D799B">
        <w:rPr>
          <w:rFonts w:ascii="Bookman Old Style" w:hAnsi="Bookman Old Style"/>
          <w:sz w:val="24"/>
          <w:szCs w:val="24"/>
          <w:shd w:val="clear" w:color="auto" w:fill="FFFFFF"/>
        </w:rPr>
        <w:t>Сохранение и восстановление разнообразных видов и форм традиционной народной культуры.</w:t>
      </w:r>
      <w:r w:rsidR="00BB598F" w:rsidRPr="006D799B">
        <w:rPr>
          <w:rFonts w:ascii="Bookman Old Style" w:hAnsi="Bookman Old Style"/>
          <w:sz w:val="24"/>
          <w:szCs w:val="24"/>
        </w:rPr>
        <w:br/>
      </w:r>
      <w:r w:rsidR="00BB598F" w:rsidRPr="006D799B">
        <w:rPr>
          <w:rFonts w:ascii="Bookman Old Style" w:hAnsi="Bookman Old Style"/>
          <w:sz w:val="24"/>
          <w:szCs w:val="24"/>
        </w:rPr>
        <w:br/>
      </w:r>
      <w:r w:rsidR="00BB598F" w:rsidRPr="006D799B">
        <w:rPr>
          <w:rFonts w:ascii="Bookman Old Style" w:hAnsi="Bookman Old Style"/>
          <w:sz w:val="24"/>
          <w:szCs w:val="24"/>
          <w:shd w:val="clear" w:color="auto" w:fill="FFFFFF"/>
        </w:rPr>
        <w:t>Укрепление творческих связей между фольклорно-этнографичес</w:t>
      </w:r>
      <w:r w:rsidR="006D799B">
        <w:rPr>
          <w:rFonts w:ascii="Bookman Old Style" w:hAnsi="Bookman Old Style"/>
          <w:sz w:val="24"/>
          <w:szCs w:val="24"/>
          <w:shd w:val="clear" w:color="auto" w:fill="FFFFFF"/>
        </w:rPr>
        <w:t>кими коллективами</w:t>
      </w:r>
      <w:r w:rsidR="00BB598F" w:rsidRPr="006D799B">
        <w:rPr>
          <w:rFonts w:ascii="Bookman Old Style" w:hAnsi="Bookman Old Style"/>
          <w:sz w:val="24"/>
          <w:szCs w:val="24"/>
          <w:shd w:val="clear" w:color="auto" w:fill="FFFFFF"/>
        </w:rPr>
        <w:t>.</w:t>
      </w:r>
      <w:r w:rsidR="00BB598F" w:rsidRPr="006D799B">
        <w:rPr>
          <w:rFonts w:ascii="Bookman Old Style" w:hAnsi="Bookman Old Style"/>
          <w:sz w:val="24"/>
          <w:szCs w:val="24"/>
        </w:rPr>
        <w:br/>
      </w:r>
      <w:r w:rsidR="00BB598F" w:rsidRPr="006D799B">
        <w:rPr>
          <w:rFonts w:ascii="Bookman Old Style" w:hAnsi="Bookman Old Style"/>
          <w:sz w:val="24"/>
          <w:szCs w:val="24"/>
        </w:rPr>
        <w:br/>
      </w:r>
      <w:r w:rsidR="00BB598F" w:rsidRPr="006D799B">
        <w:rPr>
          <w:rFonts w:ascii="Bookman Old Style" w:hAnsi="Bookman Old Style"/>
          <w:sz w:val="24"/>
          <w:szCs w:val="24"/>
          <w:shd w:val="clear" w:color="auto" w:fill="FFFFFF"/>
        </w:rPr>
        <w:t>Выявление интересного и перспективного опыта работы учреждений культуры и творческих коллективов по возрождению и сохранению традиционной культуры своего региона.</w:t>
      </w:r>
    </w:p>
    <w:p w:rsidR="004A7874" w:rsidRDefault="004A7874" w:rsidP="009031B6">
      <w:pPr>
        <w:pStyle w:val="a3"/>
        <w:rPr>
          <w:rFonts w:ascii="Bookman Old Style" w:hAnsi="Bookman Old Style"/>
          <w:sz w:val="24"/>
          <w:szCs w:val="24"/>
          <w:shd w:val="clear" w:color="auto" w:fill="FFFFFF"/>
        </w:rPr>
      </w:pPr>
    </w:p>
    <w:p w:rsidR="004A7874" w:rsidRPr="000554D2" w:rsidRDefault="004A7874" w:rsidP="004A7874">
      <w:pPr>
        <w:shd w:val="clear" w:color="auto" w:fill="FFFFFF"/>
        <w:spacing w:after="223" w:line="223" w:lineRule="atLeast"/>
        <w:textAlignment w:val="baseline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С</w:t>
      </w:r>
      <w:r w:rsidRPr="000554D2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одействия развитию детского и юношеского творчества, выявления талантливых детей, реализации творческого потенциала, приобщения молодых и юных талантов к лу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чшим образцам народной </w:t>
      </w:r>
      <w:r w:rsidR="00151EC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культуры.</w:t>
      </w:r>
    </w:p>
    <w:p w:rsidR="00151ECD" w:rsidRPr="009031B6" w:rsidRDefault="00151ECD" w:rsidP="009031B6">
      <w:pPr>
        <w:pStyle w:val="a3"/>
        <w:rPr>
          <w:rFonts w:ascii="Bookman Old Style" w:hAnsi="Bookman Old Style"/>
          <w:sz w:val="24"/>
          <w:szCs w:val="24"/>
        </w:rPr>
      </w:pPr>
    </w:p>
    <w:p w:rsidR="009031B6" w:rsidRPr="009031B6" w:rsidRDefault="00705096" w:rsidP="009031B6">
      <w:pPr>
        <w:pStyle w:val="a3"/>
        <w:rPr>
          <w:rFonts w:ascii="Bookman Old Style" w:hAnsi="Bookman Old Style"/>
          <w:b/>
          <w:color w:val="FF0000"/>
          <w:sz w:val="24"/>
          <w:szCs w:val="24"/>
        </w:rPr>
      </w:pPr>
      <w:r w:rsidRPr="009031B6">
        <w:rPr>
          <w:rFonts w:ascii="Bookman Old Style" w:hAnsi="Bookman Old Style"/>
          <w:b/>
          <w:color w:val="FF0000"/>
          <w:sz w:val="24"/>
          <w:szCs w:val="24"/>
        </w:rPr>
        <w:t>Концепция фестиваля</w:t>
      </w:r>
      <w:r w:rsidR="006D799B" w:rsidRPr="009031B6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</w:p>
    <w:p w:rsidR="00705096" w:rsidRPr="009031B6" w:rsidRDefault="006D799B" w:rsidP="009031B6">
      <w:pPr>
        <w:pStyle w:val="a3"/>
        <w:rPr>
          <w:rFonts w:ascii="Bookman Old Style" w:hAnsi="Bookman Old Style"/>
          <w:sz w:val="24"/>
          <w:szCs w:val="24"/>
        </w:rPr>
      </w:pPr>
      <w:r w:rsidRPr="009031B6">
        <w:rPr>
          <w:rFonts w:ascii="Bookman Old Style" w:hAnsi="Bookman Old Style"/>
          <w:sz w:val="24"/>
          <w:szCs w:val="24"/>
        </w:rPr>
        <w:t>На территории комплекса «Ленинградский Дворец Молодежи»</w:t>
      </w:r>
      <w:r w:rsidR="00705096" w:rsidRPr="009031B6">
        <w:rPr>
          <w:rFonts w:ascii="Bookman Old Style" w:hAnsi="Bookman Old Style"/>
          <w:sz w:val="24"/>
          <w:szCs w:val="24"/>
        </w:rPr>
        <w:t xml:space="preserve"> состоятся выступления фольклорных </w:t>
      </w:r>
      <w:r w:rsidR="00027FE5">
        <w:rPr>
          <w:rFonts w:ascii="Bookman Old Style" w:hAnsi="Bookman Old Style"/>
          <w:sz w:val="24"/>
          <w:szCs w:val="24"/>
        </w:rPr>
        <w:t xml:space="preserve">и этнографических </w:t>
      </w:r>
      <w:r w:rsidR="00705096" w:rsidRPr="009031B6">
        <w:rPr>
          <w:rFonts w:ascii="Bookman Old Style" w:hAnsi="Bookman Old Style"/>
          <w:sz w:val="24"/>
          <w:szCs w:val="24"/>
        </w:rPr>
        <w:t>коллективов, мастер-классы по старин</w:t>
      </w:r>
      <w:r w:rsidR="00202C62" w:rsidRPr="009031B6">
        <w:rPr>
          <w:rFonts w:ascii="Bookman Old Style" w:hAnsi="Bookman Old Style"/>
          <w:sz w:val="24"/>
          <w:szCs w:val="24"/>
        </w:rPr>
        <w:t>ным и древним ремеслам.</w:t>
      </w:r>
    </w:p>
    <w:p w:rsidR="0091156D" w:rsidRPr="00151ECD" w:rsidRDefault="00151ECD" w:rsidP="00151ECD">
      <w:pPr>
        <w:pStyle w:val="aa"/>
        <w:spacing w:line="179" w:lineRule="atLeast"/>
        <w:rPr>
          <w:rFonts w:ascii="Arial" w:hAnsi="Arial" w:cs="Arial"/>
          <w:color w:val="61480B"/>
          <w:sz w:val="15"/>
          <w:szCs w:val="15"/>
        </w:rPr>
      </w:pPr>
      <w:r>
        <w:rPr>
          <w:rFonts w:ascii="Arial" w:hAnsi="Arial" w:cs="Arial"/>
          <w:color w:val="61480B"/>
          <w:sz w:val="15"/>
          <w:szCs w:val="15"/>
        </w:rPr>
        <w:lastRenderedPageBreak/>
        <w:br/>
      </w:r>
    </w:p>
    <w:p w:rsidR="00D91261" w:rsidRDefault="00D91261" w:rsidP="00E750C8">
      <w:pPr>
        <w:spacing w:after="0"/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D91261" w:rsidRDefault="00D91261" w:rsidP="00E750C8">
      <w:pPr>
        <w:spacing w:after="0"/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  <w:r>
        <w:rPr>
          <w:rFonts w:ascii="Bookman Old Style" w:hAnsi="Bookman Old Style" w:cs="Arial"/>
          <w:b/>
          <w:color w:val="FF0000"/>
          <w:sz w:val="24"/>
          <w:szCs w:val="24"/>
        </w:rPr>
        <w:t>Участники.</w:t>
      </w:r>
    </w:p>
    <w:p w:rsidR="006B47EC" w:rsidRDefault="004A7874" w:rsidP="00151ECD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151ECD">
        <w:rPr>
          <w:rFonts w:ascii="Bookman Old Style" w:hAnsi="Bookman Old Style"/>
          <w:sz w:val="24"/>
          <w:szCs w:val="24"/>
          <w:lang w:eastAsia="ru-RU"/>
        </w:rPr>
        <w:t>Приглашаются</w:t>
      </w:r>
      <w:r w:rsidR="006B47EC">
        <w:rPr>
          <w:rFonts w:ascii="Bookman Old Style" w:hAnsi="Bookman Old Style"/>
          <w:sz w:val="24"/>
          <w:szCs w:val="24"/>
          <w:lang w:eastAsia="ru-RU"/>
        </w:rPr>
        <w:t>:</w:t>
      </w:r>
    </w:p>
    <w:p w:rsidR="006B47EC" w:rsidRDefault="006B47EC" w:rsidP="00151ECD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eastAsia="ru-RU"/>
        </w:rPr>
        <w:t>-</w:t>
      </w:r>
      <w:r w:rsidR="004A7874" w:rsidRPr="00151ECD">
        <w:rPr>
          <w:rFonts w:ascii="Bookman Old Style" w:hAnsi="Bookman Old Style"/>
          <w:sz w:val="24"/>
          <w:szCs w:val="24"/>
          <w:lang w:eastAsia="ru-RU"/>
        </w:rPr>
        <w:t xml:space="preserve"> детские и взрослые фольклорные коллективы, исполняющие произведения различных жанров</w:t>
      </w:r>
      <w:r w:rsidR="007721E9" w:rsidRPr="007721E9">
        <w:rPr>
          <w:rFonts w:ascii="Bookman Old Style" w:hAnsi="Bookman Old Style"/>
          <w:sz w:val="24"/>
          <w:szCs w:val="24"/>
          <w:lang w:eastAsia="ru-RU"/>
        </w:rPr>
        <w:t xml:space="preserve"> фольклора</w:t>
      </w:r>
      <w:r>
        <w:rPr>
          <w:rFonts w:ascii="Bookman Old Style" w:hAnsi="Bookman Old Style"/>
          <w:sz w:val="24"/>
          <w:szCs w:val="24"/>
          <w:lang w:eastAsia="ru-RU"/>
        </w:rPr>
        <w:t xml:space="preserve">, </w:t>
      </w:r>
      <w:r w:rsidR="00BD1B10" w:rsidRPr="00151EC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включая стилизацию и современную обработку материала,</w:t>
      </w:r>
    </w:p>
    <w:p w:rsidR="006B47EC" w:rsidRDefault="006B47EC" w:rsidP="00151ECD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BD1B10" w:rsidRPr="00151ECD">
        <w:rPr>
          <w:rFonts w:ascii="Bookman Old Style" w:hAnsi="Bookman Old Style"/>
          <w:sz w:val="24"/>
          <w:szCs w:val="24"/>
        </w:rPr>
        <w:t xml:space="preserve">фольклорные коллективы, занимающиеся  изучением и восстановлением народных праздников и обрядов, песенно-хореографических традиций  </w:t>
      </w:r>
      <w:r w:rsidR="004A7874" w:rsidRPr="00151ECD">
        <w:rPr>
          <w:rFonts w:ascii="Bookman Old Style" w:hAnsi="Bookman Old Style"/>
          <w:sz w:val="24"/>
          <w:szCs w:val="24"/>
        </w:rPr>
        <w:t>различных регионов и национальностей</w:t>
      </w:r>
      <w:r>
        <w:rPr>
          <w:rFonts w:ascii="Bookman Old Style" w:hAnsi="Bookman Old Style"/>
          <w:sz w:val="24"/>
          <w:szCs w:val="24"/>
        </w:rPr>
        <w:t>,</w:t>
      </w:r>
    </w:p>
    <w:p w:rsidR="000C67DB" w:rsidRDefault="000C67DB" w:rsidP="00151ECD">
      <w:pPr>
        <w:pStyle w:val="a3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>-</w:t>
      </w:r>
      <w:r w:rsidRPr="00151ECD">
        <w:rPr>
          <w:rFonts w:ascii="Bookman Old Style" w:hAnsi="Bookman Old Style"/>
          <w:sz w:val="24"/>
          <w:szCs w:val="24"/>
          <w:shd w:val="clear" w:color="auto" w:fill="FFFFFF"/>
        </w:rPr>
        <w:t xml:space="preserve"> аутентичные (этнографические) коллективы, являющие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ся носителями фольклора.</w:t>
      </w:r>
    </w:p>
    <w:p w:rsidR="00AB5488" w:rsidRPr="000C67DB" w:rsidRDefault="00AB5488" w:rsidP="00151ECD">
      <w:pPr>
        <w:pStyle w:val="a3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>- клубы исторических реконструкций</w:t>
      </w:r>
    </w:p>
    <w:p w:rsidR="00BD1B10" w:rsidRPr="005B1610" w:rsidRDefault="006B47EC" w:rsidP="00151ECD">
      <w:pPr>
        <w:pStyle w:val="a3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BD1B10" w:rsidRPr="00151ECD">
        <w:rPr>
          <w:rFonts w:ascii="Bookman Old Style" w:hAnsi="Bookman Old Style"/>
          <w:sz w:val="24"/>
          <w:szCs w:val="24"/>
        </w:rPr>
        <w:t xml:space="preserve">Мастера традиционных </w:t>
      </w:r>
      <w:r w:rsidR="00090AFD">
        <w:rPr>
          <w:rFonts w:ascii="Bookman Old Style" w:hAnsi="Bookman Old Style"/>
          <w:sz w:val="24"/>
          <w:szCs w:val="24"/>
        </w:rPr>
        <w:t xml:space="preserve">народных </w:t>
      </w:r>
      <w:r w:rsidR="00BD1B10" w:rsidRPr="00151ECD">
        <w:rPr>
          <w:rFonts w:ascii="Bookman Old Style" w:hAnsi="Bookman Old Style"/>
          <w:sz w:val="24"/>
          <w:szCs w:val="24"/>
        </w:rPr>
        <w:t xml:space="preserve">ремесел и </w:t>
      </w:r>
      <w:r w:rsidR="00090AFD">
        <w:rPr>
          <w:rFonts w:ascii="Bookman Old Style" w:hAnsi="Bookman Old Style"/>
          <w:sz w:val="24"/>
          <w:szCs w:val="24"/>
        </w:rPr>
        <w:t>промыслов</w:t>
      </w:r>
      <w:r w:rsidR="00C21A14">
        <w:rPr>
          <w:rFonts w:ascii="Bookman Old Style" w:hAnsi="Bookman Old Style"/>
          <w:sz w:val="24"/>
          <w:szCs w:val="24"/>
        </w:rPr>
        <w:t xml:space="preserve"> </w:t>
      </w:r>
      <w:r w:rsidR="00C21A14" w:rsidRPr="00C21A14">
        <w:rPr>
          <w:rFonts w:ascii="Bookman Old Style" w:hAnsi="Bookman Old Style"/>
          <w:sz w:val="24"/>
          <w:szCs w:val="24"/>
        </w:rPr>
        <w:t>(рукоделие</w:t>
      </w:r>
      <w:proofErr w:type="gramStart"/>
      <w:r w:rsidR="00C21A14" w:rsidRPr="00C21A14">
        <w:rPr>
          <w:rFonts w:ascii="Bookman Old Style" w:hAnsi="Bookman Old Style"/>
          <w:sz w:val="24"/>
          <w:szCs w:val="24"/>
        </w:rPr>
        <w:t>,</w:t>
      </w:r>
      <w:r w:rsidR="00090AFD" w:rsidRPr="005B1610">
        <w:rPr>
          <w:rFonts w:ascii="Bookman Old Style" w:hAnsi="Bookman Old Style"/>
          <w:color w:val="000000" w:themeColor="text1"/>
          <w:sz w:val="24"/>
          <w:szCs w:val="24"/>
        </w:rPr>
        <w:t>в</w:t>
      </w:r>
      <w:proofErr w:type="gramEnd"/>
      <w:r w:rsidR="00090AFD" w:rsidRPr="005B1610">
        <w:rPr>
          <w:rFonts w:ascii="Bookman Old Style" w:hAnsi="Bookman Old Style"/>
          <w:color w:val="000000" w:themeColor="text1"/>
          <w:sz w:val="24"/>
          <w:szCs w:val="24"/>
        </w:rPr>
        <w:t>ышивка и шитьё, народный костюм, л</w:t>
      </w:r>
      <w:r w:rsidR="00BD6EA3" w:rsidRPr="005B1610">
        <w:rPr>
          <w:rFonts w:ascii="Bookman Old Style" w:hAnsi="Bookman Old Style"/>
          <w:color w:val="000000" w:themeColor="text1"/>
          <w:sz w:val="24"/>
          <w:szCs w:val="24"/>
        </w:rPr>
        <w:t>оскутное шитье, народная кукла, р</w:t>
      </w:r>
      <w:r w:rsidR="00090AFD" w:rsidRPr="005B1610">
        <w:rPr>
          <w:rFonts w:ascii="Bookman Old Style" w:hAnsi="Bookman Old Style"/>
          <w:color w:val="000000" w:themeColor="text1"/>
          <w:sz w:val="24"/>
          <w:szCs w:val="24"/>
        </w:rPr>
        <w:t xml:space="preserve">езьба, </w:t>
      </w:r>
      <w:r w:rsidR="002F2FEC" w:rsidRPr="005B1610">
        <w:rPr>
          <w:rFonts w:ascii="Bookman Old Style" w:hAnsi="Bookman Old Style"/>
          <w:color w:val="000000" w:themeColor="text1"/>
          <w:sz w:val="24"/>
          <w:szCs w:val="24"/>
        </w:rPr>
        <w:t xml:space="preserve">роспись, </w:t>
      </w:r>
      <w:r w:rsidR="00090AFD" w:rsidRPr="005B1610">
        <w:rPr>
          <w:rFonts w:ascii="Bookman Old Style" w:hAnsi="Bookman Old Style"/>
          <w:color w:val="000000" w:themeColor="text1"/>
          <w:sz w:val="24"/>
          <w:szCs w:val="24"/>
        </w:rPr>
        <w:t>ковка, керамика, плетение из лозы и др.</w:t>
      </w:r>
      <w:r w:rsidR="00C21A14" w:rsidRPr="005B1610">
        <w:rPr>
          <w:rFonts w:ascii="Bookman Old Style" w:hAnsi="Bookman Old Style"/>
          <w:color w:val="000000" w:themeColor="text1"/>
          <w:sz w:val="24"/>
          <w:szCs w:val="24"/>
        </w:rPr>
        <w:t>)</w:t>
      </w:r>
    </w:p>
    <w:p w:rsidR="001234DD" w:rsidRDefault="001234DD" w:rsidP="00E750C8">
      <w:pPr>
        <w:spacing w:after="0"/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4060B1" w:rsidRPr="004060B1" w:rsidRDefault="004060B1" w:rsidP="004060B1">
      <w:pPr>
        <w:pStyle w:val="a3"/>
        <w:rPr>
          <w:rFonts w:ascii="Bookman Old Style" w:hAnsi="Bookman Old Style"/>
          <w:b/>
          <w:bCs/>
          <w:i/>
          <w:color w:val="FF0000"/>
          <w:sz w:val="24"/>
          <w:szCs w:val="24"/>
        </w:rPr>
      </w:pPr>
      <w:r w:rsidRPr="004060B1">
        <w:rPr>
          <w:rFonts w:ascii="Bookman Old Style" w:hAnsi="Bookman Old Style"/>
          <w:b/>
          <w:bCs/>
          <w:color w:val="FF0000"/>
          <w:sz w:val="24"/>
          <w:szCs w:val="24"/>
        </w:rPr>
        <w:t>Номинации</w:t>
      </w:r>
      <w:r w:rsidRPr="004060B1">
        <w:rPr>
          <w:rFonts w:ascii="Bookman Old Style" w:hAnsi="Bookman Old Style"/>
          <w:b/>
          <w:bCs/>
          <w:i/>
          <w:color w:val="FF0000"/>
          <w:sz w:val="24"/>
          <w:szCs w:val="24"/>
        </w:rPr>
        <w:t xml:space="preserve">  </w:t>
      </w:r>
    </w:p>
    <w:p w:rsidR="00B029D5" w:rsidRDefault="004060B1" w:rsidP="004060B1">
      <w:pPr>
        <w:pStyle w:val="a3"/>
        <w:rPr>
          <w:rFonts w:ascii="Bookman Old Style" w:hAnsi="Bookman Old Style"/>
          <w:b/>
          <w:bCs/>
          <w:sz w:val="24"/>
          <w:szCs w:val="24"/>
        </w:rPr>
      </w:pPr>
      <w:r w:rsidRPr="004060B1">
        <w:rPr>
          <w:rFonts w:ascii="Bookman Old Style" w:hAnsi="Bookman Old Style"/>
          <w:b/>
          <w:bCs/>
          <w:i/>
          <w:sz w:val="24"/>
          <w:szCs w:val="24"/>
        </w:rPr>
        <w:t>«</w:t>
      </w:r>
      <w:r w:rsidRPr="004060B1">
        <w:rPr>
          <w:rFonts w:ascii="Bookman Old Style" w:hAnsi="Bookman Old Style"/>
          <w:b/>
          <w:bCs/>
          <w:sz w:val="24"/>
          <w:szCs w:val="24"/>
        </w:rPr>
        <w:t xml:space="preserve">Сценическое </w:t>
      </w:r>
      <w:r w:rsidR="00B029D5">
        <w:rPr>
          <w:rFonts w:ascii="Bookman Old Style" w:hAnsi="Bookman Old Style"/>
          <w:b/>
          <w:bCs/>
          <w:sz w:val="24"/>
          <w:szCs w:val="24"/>
        </w:rPr>
        <w:t>мастерство»</w:t>
      </w:r>
    </w:p>
    <w:p w:rsidR="00B029D5" w:rsidRPr="00D71C8B" w:rsidRDefault="00B029D5" w:rsidP="00B029D5">
      <w:pPr>
        <w:pStyle w:val="a3"/>
        <w:numPr>
          <w:ilvl w:val="0"/>
          <w:numId w:val="8"/>
        </w:numPr>
        <w:rPr>
          <w:rFonts w:ascii="Bookman Old Style" w:eastAsia="Times New Roman" w:hAnsi="Bookman Old Style"/>
          <w:b/>
          <w:color w:val="FF0000"/>
          <w:lang w:eastAsia="ru-RU"/>
        </w:rPr>
      </w:pPr>
      <w:r w:rsidRPr="00D71C8B">
        <w:rPr>
          <w:rFonts w:ascii="Bookman Old Style" w:eastAsia="Times New Roman" w:hAnsi="Bookman Old Style"/>
          <w:b/>
          <w:color w:val="FF0000"/>
          <w:lang w:eastAsia="ru-RU"/>
        </w:rPr>
        <w:t xml:space="preserve">фольклорные </w:t>
      </w:r>
      <w:r w:rsidR="00183081" w:rsidRPr="00D71C8B">
        <w:rPr>
          <w:rFonts w:ascii="Bookman Old Style" w:eastAsia="Times New Roman" w:hAnsi="Bookman Old Style"/>
          <w:b/>
          <w:color w:val="FF0000"/>
          <w:lang w:eastAsia="ru-RU"/>
        </w:rPr>
        <w:t xml:space="preserve">вокальные, инструментальные </w:t>
      </w:r>
      <w:r w:rsidRPr="00D71C8B">
        <w:rPr>
          <w:rFonts w:ascii="Bookman Old Style" w:eastAsia="Times New Roman" w:hAnsi="Bookman Old Style"/>
          <w:b/>
          <w:color w:val="FF0000"/>
          <w:lang w:eastAsia="ru-RU"/>
        </w:rPr>
        <w:t>ансамбли различных жанров (включая стилизованный фолк)</w:t>
      </w:r>
    </w:p>
    <w:p w:rsidR="00183081" w:rsidRPr="00B029D5" w:rsidRDefault="00183081" w:rsidP="00183081">
      <w:pPr>
        <w:pStyle w:val="a3"/>
        <w:ind w:left="720"/>
        <w:rPr>
          <w:rFonts w:ascii="Bookman Old Style" w:eastAsia="Times New Roman" w:hAnsi="Bookman Old Style"/>
          <w:color w:val="000000"/>
          <w:lang w:eastAsia="ru-RU"/>
        </w:rPr>
      </w:pPr>
      <w:r>
        <w:rPr>
          <w:rFonts w:ascii="Bookman Old Style" w:eastAsia="Times New Roman" w:hAnsi="Bookman Old Style"/>
          <w:color w:val="000000"/>
          <w:lang w:eastAsia="ru-RU"/>
        </w:rPr>
        <w:t>Программа не более 15 мин ( включая монтаж и демонтаж)</w:t>
      </w:r>
    </w:p>
    <w:p w:rsidR="00B029D5" w:rsidRPr="00D71C8B" w:rsidRDefault="00B029D5" w:rsidP="00B029D5">
      <w:pPr>
        <w:pStyle w:val="a3"/>
        <w:numPr>
          <w:ilvl w:val="0"/>
          <w:numId w:val="8"/>
        </w:numPr>
        <w:rPr>
          <w:rFonts w:ascii="Bookman Old Style" w:eastAsia="Times New Roman" w:hAnsi="Bookman Old Style"/>
          <w:b/>
          <w:color w:val="FF0000"/>
          <w:lang w:eastAsia="ru-RU"/>
        </w:rPr>
      </w:pPr>
      <w:r w:rsidRPr="00D71C8B">
        <w:rPr>
          <w:rFonts w:ascii="Bookman Old Style" w:eastAsia="Times New Roman" w:hAnsi="Bookman Old Style"/>
          <w:b/>
          <w:color w:val="FF0000"/>
          <w:lang w:eastAsia="ru-RU"/>
        </w:rPr>
        <w:t>этнографические ансамбли (включая этно-рок и этно-джаз)</w:t>
      </w:r>
    </w:p>
    <w:p w:rsidR="00183081" w:rsidRPr="00B029D5" w:rsidRDefault="00183081" w:rsidP="00183081">
      <w:pPr>
        <w:pStyle w:val="a3"/>
        <w:ind w:left="720"/>
        <w:rPr>
          <w:rFonts w:ascii="Bookman Old Style" w:eastAsia="Times New Roman" w:hAnsi="Bookman Old Style"/>
          <w:color w:val="000000"/>
          <w:lang w:eastAsia="ru-RU"/>
        </w:rPr>
      </w:pPr>
      <w:r>
        <w:rPr>
          <w:rFonts w:ascii="Bookman Old Style" w:eastAsia="Times New Roman" w:hAnsi="Bookman Old Style"/>
          <w:color w:val="000000"/>
          <w:lang w:eastAsia="ru-RU"/>
        </w:rPr>
        <w:t>Программа не более 15 мин ( включая монтаж и демонтаж)</w:t>
      </w:r>
    </w:p>
    <w:p w:rsidR="00B029D5" w:rsidRPr="00D71C8B" w:rsidRDefault="00B029D5" w:rsidP="00B029D5">
      <w:pPr>
        <w:pStyle w:val="a3"/>
        <w:numPr>
          <w:ilvl w:val="0"/>
          <w:numId w:val="8"/>
        </w:numPr>
        <w:rPr>
          <w:rFonts w:ascii="Bookman Old Style" w:eastAsia="Times New Roman" w:hAnsi="Bookman Old Style"/>
          <w:b/>
          <w:color w:val="FF0000"/>
          <w:lang w:eastAsia="ru-RU"/>
        </w:rPr>
      </w:pPr>
      <w:r w:rsidRPr="00D71C8B">
        <w:rPr>
          <w:rFonts w:ascii="Bookman Old Style" w:eastAsia="Times New Roman" w:hAnsi="Bookman Old Style"/>
          <w:b/>
          <w:color w:val="FF0000"/>
          <w:lang w:eastAsia="ru-RU"/>
        </w:rPr>
        <w:t>фольклорные театры</w:t>
      </w:r>
      <w:r w:rsidR="00183081" w:rsidRPr="00D71C8B">
        <w:rPr>
          <w:rFonts w:ascii="Bookman Old Style" w:eastAsia="Times New Roman" w:hAnsi="Bookman Old Style"/>
          <w:b/>
          <w:color w:val="FF0000"/>
          <w:lang w:eastAsia="ru-RU"/>
        </w:rPr>
        <w:t xml:space="preserve">. </w:t>
      </w:r>
    </w:p>
    <w:p w:rsidR="00183081" w:rsidRPr="00B029D5" w:rsidRDefault="00183081" w:rsidP="00183081">
      <w:pPr>
        <w:pStyle w:val="a3"/>
        <w:ind w:left="720"/>
        <w:rPr>
          <w:rFonts w:ascii="Bookman Old Style" w:eastAsia="Times New Roman" w:hAnsi="Bookman Old Style"/>
          <w:color w:val="000000"/>
          <w:lang w:eastAsia="ru-RU"/>
        </w:rPr>
      </w:pPr>
      <w:r>
        <w:rPr>
          <w:rFonts w:ascii="Bookman Old Style" w:eastAsia="Times New Roman" w:hAnsi="Bookman Old Style"/>
          <w:color w:val="000000"/>
          <w:lang w:eastAsia="ru-RU"/>
        </w:rPr>
        <w:t>Программа не более 20 мин ( включая монтаж и демонтаж)</w:t>
      </w:r>
    </w:p>
    <w:p w:rsidR="00183081" w:rsidRPr="00D71C8B" w:rsidRDefault="00B029D5" w:rsidP="00B029D5">
      <w:pPr>
        <w:pStyle w:val="a3"/>
        <w:numPr>
          <w:ilvl w:val="0"/>
          <w:numId w:val="8"/>
        </w:numPr>
        <w:rPr>
          <w:rFonts w:ascii="Bookman Old Style" w:eastAsia="Times New Roman" w:hAnsi="Bookman Old Style"/>
          <w:b/>
          <w:color w:val="FF0000"/>
          <w:lang w:eastAsia="ru-RU"/>
        </w:rPr>
      </w:pPr>
      <w:r w:rsidRPr="00D71C8B">
        <w:rPr>
          <w:rFonts w:ascii="Bookman Old Style" w:eastAsia="Times New Roman" w:hAnsi="Bookman Old Style"/>
          <w:b/>
          <w:color w:val="FF0000"/>
          <w:lang w:eastAsia="ru-RU"/>
        </w:rPr>
        <w:t xml:space="preserve"> исполнители народных танцев</w:t>
      </w:r>
      <w:r w:rsidR="00183081" w:rsidRPr="00D71C8B">
        <w:rPr>
          <w:rFonts w:ascii="Bookman Old Style" w:eastAsia="Times New Roman" w:hAnsi="Bookman Old Style"/>
          <w:b/>
          <w:color w:val="FF0000"/>
          <w:lang w:eastAsia="ru-RU"/>
        </w:rPr>
        <w:t xml:space="preserve"> </w:t>
      </w:r>
    </w:p>
    <w:p w:rsidR="00B029D5" w:rsidRPr="00B029D5" w:rsidRDefault="00183081" w:rsidP="00183081">
      <w:pPr>
        <w:pStyle w:val="a3"/>
        <w:ind w:left="720"/>
        <w:rPr>
          <w:rFonts w:ascii="Bookman Old Style" w:eastAsia="Times New Roman" w:hAnsi="Bookman Old Style"/>
          <w:color w:val="000000"/>
          <w:lang w:eastAsia="ru-RU"/>
        </w:rPr>
      </w:pPr>
      <w:r>
        <w:rPr>
          <w:rFonts w:ascii="Bookman Old Style" w:eastAsia="Times New Roman" w:hAnsi="Bookman Old Style"/>
          <w:color w:val="000000"/>
          <w:lang w:eastAsia="ru-RU"/>
        </w:rPr>
        <w:t>2 выступления (общий хронометраж не более 12 мин).</w:t>
      </w:r>
    </w:p>
    <w:p w:rsidR="004060B1" w:rsidRDefault="004060B1" w:rsidP="004060B1">
      <w:pPr>
        <w:pStyle w:val="a3"/>
        <w:rPr>
          <w:rFonts w:ascii="Bookman Old Style" w:hAnsi="Bookman Old Style"/>
          <w:sz w:val="24"/>
          <w:szCs w:val="24"/>
        </w:rPr>
      </w:pPr>
    </w:p>
    <w:p w:rsidR="00B029D5" w:rsidRDefault="00B029D5" w:rsidP="004060B1">
      <w:pPr>
        <w:pStyle w:val="a3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«Молодецкие забавы</w:t>
      </w:r>
      <w:r w:rsidR="004060B1" w:rsidRPr="004060B1">
        <w:rPr>
          <w:rFonts w:ascii="Bookman Old Style" w:hAnsi="Bookman Old Style"/>
          <w:b/>
          <w:sz w:val="24"/>
          <w:szCs w:val="24"/>
        </w:rPr>
        <w:t xml:space="preserve">» </w:t>
      </w:r>
    </w:p>
    <w:p w:rsidR="00D71C8B" w:rsidRPr="00D71C8B" w:rsidRDefault="00183081" w:rsidP="00CD5E95">
      <w:pPr>
        <w:pStyle w:val="a3"/>
        <w:numPr>
          <w:ilvl w:val="0"/>
          <w:numId w:val="9"/>
        </w:numPr>
        <w:rPr>
          <w:rFonts w:ascii="Bookman Old Style" w:hAnsi="Bookman Old Style"/>
          <w:b/>
          <w:color w:val="FF0000"/>
          <w:sz w:val="24"/>
          <w:szCs w:val="24"/>
        </w:rPr>
      </w:pPr>
      <w:r w:rsidRPr="00D71C8B">
        <w:rPr>
          <w:rFonts w:ascii="Bookman Old Style" w:hAnsi="Bookman Old Style"/>
          <w:b/>
          <w:color w:val="FF0000"/>
          <w:sz w:val="24"/>
          <w:szCs w:val="24"/>
        </w:rPr>
        <w:t xml:space="preserve">Историческая </w:t>
      </w:r>
      <w:r w:rsidR="00B029D5" w:rsidRPr="00D71C8B">
        <w:rPr>
          <w:rFonts w:ascii="Bookman Old Style" w:hAnsi="Bookman Old Style"/>
          <w:b/>
          <w:color w:val="FF0000"/>
          <w:sz w:val="24"/>
          <w:szCs w:val="24"/>
        </w:rPr>
        <w:t>реконструкция</w:t>
      </w:r>
      <w:r w:rsidRPr="00D71C8B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</w:p>
    <w:p w:rsidR="00D71C8B" w:rsidRPr="00B029D5" w:rsidRDefault="00D71C8B" w:rsidP="00D71C8B">
      <w:pPr>
        <w:pStyle w:val="a3"/>
        <w:ind w:left="720"/>
        <w:rPr>
          <w:rFonts w:ascii="Bookman Old Style" w:eastAsia="Times New Roman" w:hAnsi="Bookman Old Style"/>
          <w:color w:val="000000"/>
          <w:lang w:eastAsia="ru-RU"/>
        </w:rPr>
      </w:pPr>
      <w:r>
        <w:rPr>
          <w:rFonts w:ascii="Bookman Old Style" w:eastAsia="Times New Roman" w:hAnsi="Bookman Old Style"/>
          <w:color w:val="000000"/>
          <w:lang w:eastAsia="ru-RU"/>
        </w:rPr>
        <w:t>Программа не более 30 мин ( включая монтаж и демонтаж)</w:t>
      </w:r>
    </w:p>
    <w:p w:rsidR="00D71C8B" w:rsidRPr="00D71C8B" w:rsidRDefault="00CD5E95" w:rsidP="00D71C8B">
      <w:pPr>
        <w:pStyle w:val="a3"/>
        <w:numPr>
          <w:ilvl w:val="0"/>
          <w:numId w:val="9"/>
        </w:numPr>
        <w:rPr>
          <w:rFonts w:ascii="Bookman Old Style" w:hAnsi="Bookman Old Style"/>
          <w:b/>
          <w:color w:val="FF0000"/>
          <w:sz w:val="24"/>
          <w:szCs w:val="24"/>
        </w:rPr>
      </w:pPr>
      <w:r w:rsidRPr="00D71C8B">
        <w:rPr>
          <w:rFonts w:ascii="Bookman Old Style" w:hAnsi="Bookman Old Style"/>
          <w:b/>
          <w:color w:val="FF0000"/>
          <w:sz w:val="24"/>
          <w:szCs w:val="24"/>
        </w:rPr>
        <w:t>народные игры, ритуалы, обряды (показ и проигрывание)</w:t>
      </w:r>
    </w:p>
    <w:p w:rsidR="00D71C8B" w:rsidRPr="00B029D5" w:rsidRDefault="00D71C8B" w:rsidP="00D71C8B">
      <w:pPr>
        <w:pStyle w:val="a3"/>
        <w:ind w:left="720"/>
        <w:rPr>
          <w:rFonts w:ascii="Bookman Old Style" w:eastAsia="Times New Roman" w:hAnsi="Bookman Old Style"/>
          <w:color w:val="000000"/>
          <w:lang w:eastAsia="ru-RU"/>
        </w:rPr>
      </w:pPr>
      <w:r>
        <w:rPr>
          <w:rFonts w:ascii="Bookman Old Style" w:eastAsia="Times New Roman" w:hAnsi="Bookman Old Style"/>
          <w:color w:val="000000"/>
          <w:lang w:eastAsia="ru-RU"/>
        </w:rPr>
        <w:t>Программа не более 15 мин ( включая монтаж и демонтаж)</w:t>
      </w:r>
    </w:p>
    <w:p w:rsidR="00B029D5" w:rsidRDefault="00B029D5" w:rsidP="004060B1">
      <w:pPr>
        <w:pStyle w:val="a3"/>
        <w:rPr>
          <w:rFonts w:ascii="Bookman Old Style" w:eastAsia="Times New Roman" w:hAnsi="Bookman Old Style"/>
          <w:bCs/>
          <w:sz w:val="24"/>
          <w:szCs w:val="24"/>
          <w:lang w:eastAsia="ru-RU"/>
        </w:rPr>
      </w:pPr>
    </w:p>
    <w:p w:rsidR="004060B1" w:rsidRPr="004060B1" w:rsidRDefault="004060B1" w:rsidP="004060B1">
      <w:pPr>
        <w:pStyle w:val="a3"/>
        <w:rPr>
          <w:rFonts w:ascii="Bookman Old Style" w:hAnsi="Bookman Old Style"/>
          <w:sz w:val="24"/>
          <w:szCs w:val="24"/>
        </w:rPr>
      </w:pPr>
      <w:r w:rsidRPr="004060B1">
        <w:rPr>
          <w:rFonts w:ascii="Bookman Old Style" w:eastAsia="Times New Roman" w:hAnsi="Bookman Old Style"/>
          <w:bCs/>
          <w:sz w:val="24"/>
          <w:szCs w:val="24"/>
          <w:lang w:eastAsia="ru-RU"/>
        </w:rPr>
        <w:t xml:space="preserve"> </w:t>
      </w:r>
      <w:r w:rsidRPr="004060B1">
        <w:rPr>
          <w:rFonts w:ascii="Bookman Old Style" w:hAnsi="Bookman Old Style"/>
          <w:b/>
          <w:sz w:val="24"/>
          <w:szCs w:val="24"/>
        </w:rPr>
        <w:t xml:space="preserve">«Декоративно – прикладное  творчество» - </w:t>
      </w:r>
      <w:r w:rsidRPr="004060B1">
        <w:rPr>
          <w:rFonts w:ascii="Bookman Old Style" w:hAnsi="Bookman Old Style"/>
          <w:sz w:val="24"/>
          <w:szCs w:val="24"/>
        </w:rPr>
        <w:t>выставка- ярмарка произведений  народных промыслов и художественных ремесел.</w:t>
      </w:r>
      <w:r w:rsidR="00897DB6">
        <w:rPr>
          <w:rFonts w:ascii="Bookman Old Style" w:hAnsi="Bookman Old Style"/>
          <w:sz w:val="24"/>
          <w:szCs w:val="24"/>
        </w:rPr>
        <w:t xml:space="preserve"> Мастер-классы декоративно- прикладного творчества.</w:t>
      </w:r>
    </w:p>
    <w:p w:rsidR="004060B1" w:rsidRDefault="004060B1" w:rsidP="00E750C8">
      <w:pPr>
        <w:spacing w:after="0"/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897DB6" w:rsidRDefault="00897DB6" w:rsidP="00E750C8">
      <w:pPr>
        <w:spacing w:after="0"/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E750C8" w:rsidRDefault="00E750C8" w:rsidP="00E750C8">
      <w:pPr>
        <w:spacing w:after="0"/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  <w:r w:rsidRPr="006F172F">
        <w:rPr>
          <w:rFonts w:ascii="Bookman Old Style" w:hAnsi="Bookman Old Style" w:cs="Arial"/>
          <w:b/>
          <w:color w:val="FF0000"/>
          <w:sz w:val="24"/>
          <w:szCs w:val="24"/>
        </w:rPr>
        <w:t>Подведение итогов и награждение.</w:t>
      </w:r>
    </w:p>
    <w:p w:rsidR="008A095D" w:rsidRDefault="008A095D" w:rsidP="00E750C8">
      <w:pPr>
        <w:spacing w:after="0"/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E750C8" w:rsidRDefault="00E750C8" w:rsidP="00E750C8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71C8B" w:rsidRDefault="00D71C8B" w:rsidP="00E750C8">
      <w:pPr>
        <w:spacing w:after="0"/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E750C8" w:rsidRDefault="00E750C8" w:rsidP="00E750C8">
      <w:pPr>
        <w:spacing w:after="0"/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  <w:r>
        <w:rPr>
          <w:rFonts w:ascii="Bookman Old Style" w:hAnsi="Bookman Old Style" w:cs="Arial"/>
          <w:b/>
          <w:color w:val="FF0000"/>
          <w:sz w:val="24"/>
          <w:szCs w:val="24"/>
        </w:rPr>
        <w:t>Награждение.</w:t>
      </w:r>
    </w:p>
    <w:p w:rsidR="00D11F3A" w:rsidRDefault="0068500C" w:rsidP="00701865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Присуждается</w:t>
      </w:r>
      <w:r w:rsidR="00D71C8B">
        <w:rPr>
          <w:rFonts w:ascii="Bookman Old Style" w:hAnsi="Bookman Old Style"/>
          <w:sz w:val="24"/>
          <w:szCs w:val="24"/>
        </w:rPr>
        <w:t xml:space="preserve"> </w:t>
      </w:r>
      <w:r w:rsidR="005F4410">
        <w:rPr>
          <w:rFonts w:ascii="Bookman Old Style" w:hAnsi="Bookman Old Style"/>
          <w:sz w:val="24"/>
          <w:szCs w:val="24"/>
        </w:rPr>
        <w:t xml:space="preserve"> Гран-при фестиваля, </w:t>
      </w:r>
      <w:r w:rsidR="00F421BD" w:rsidRPr="00701865">
        <w:rPr>
          <w:rFonts w:ascii="Bookman Old Style" w:hAnsi="Bookman Old Style"/>
          <w:sz w:val="24"/>
          <w:szCs w:val="24"/>
        </w:rPr>
        <w:t xml:space="preserve">дипломы Лауреатов </w:t>
      </w:r>
      <w:r w:rsidR="00F421BD" w:rsidRPr="00701865">
        <w:rPr>
          <w:rFonts w:ascii="Bookman Old Style" w:hAnsi="Bookman Old Style"/>
          <w:sz w:val="24"/>
          <w:szCs w:val="24"/>
          <w:lang w:val="en-US"/>
        </w:rPr>
        <w:t>I</w:t>
      </w:r>
      <w:r>
        <w:rPr>
          <w:rFonts w:ascii="Bookman Old Style" w:hAnsi="Bookman Old Style"/>
          <w:sz w:val="24"/>
          <w:szCs w:val="24"/>
        </w:rPr>
        <w:t xml:space="preserve"> в каждой номинациях фести</w:t>
      </w:r>
      <w:r w:rsidR="005F4410">
        <w:rPr>
          <w:rFonts w:ascii="Bookman Old Style" w:hAnsi="Bookman Old Style"/>
          <w:sz w:val="24"/>
          <w:szCs w:val="24"/>
        </w:rPr>
        <w:t>валя</w:t>
      </w:r>
    </w:p>
    <w:p w:rsidR="00E750C8" w:rsidRPr="00701865" w:rsidRDefault="0068500C" w:rsidP="00701865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D11F3A">
        <w:rPr>
          <w:rFonts w:ascii="Bookman Old Style" w:hAnsi="Bookman Old Style"/>
          <w:sz w:val="24"/>
          <w:szCs w:val="24"/>
        </w:rPr>
        <w:t xml:space="preserve">едагогам и руководителям учреждений вручаются </w:t>
      </w:r>
      <w:r w:rsidR="00F421BD" w:rsidRPr="00701865">
        <w:rPr>
          <w:rFonts w:ascii="Bookman Old Style" w:hAnsi="Bookman Old Style"/>
          <w:sz w:val="24"/>
          <w:szCs w:val="24"/>
        </w:rPr>
        <w:t xml:space="preserve"> благодарственные письма. </w:t>
      </w:r>
    </w:p>
    <w:p w:rsidR="00E750C8" w:rsidRDefault="00E750C8" w:rsidP="00E750C8">
      <w:pPr>
        <w:spacing w:after="0"/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E750C8" w:rsidRDefault="00E750C8" w:rsidP="00E750C8">
      <w:pPr>
        <w:spacing w:after="0"/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  <w:r>
        <w:rPr>
          <w:rFonts w:ascii="Bookman Old Style" w:hAnsi="Bookman Old Style" w:cs="Arial"/>
          <w:b/>
          <w:color w:val="FF0000"/>
          <w:sz w:val="24"/>
          <w:szCs w:val="24"/>
        </w:rPr>
        <w:t>Досуговая программа.</w:t>
      </w:r>
    </w:p>
    <w:p w:rsidR="00E750C8" w:rsidRDefault="00E750C8" w:rsidP="00E750C8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  <w:r w:rsidR="00E75466">
        <w:rPr>
          <w:rFonts w:ascii="Bookman Old Style" w:hAnsi="Bookman Old Style" w:cs="Arial"/>
          <w:sz w:val="24"/>
          <w:szCs w:val="24"/>
        </w:rPr>
        <w:t>Дискотека</w:t>
      </w:r>
      <w:r>
        <w:rPr>
          <w:rFonts w:ascii="Bookman Old Style" w:hAnsi="Bookman Old Style" w:cs="Arial"/>
          <w:sz w:val="24"/>
          <w:szCs w:val="24"/>
        </w:rPr>
        <w:t xml:space="preserve"> в клубе Дворца Молодежи.</w:t>
      </w:r>
    </w:p>
    <w:p w:rsidR="00E750C8" w:rsidRPr="00E639B4" w:rsidRDefault="00E750C8" w:rsidP="00E750C8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E750C8" w:rsidRDefault="00E750C8" w:rsidP="00E750C8">
      <w:pPr>
        <w:spacing w:after="0"/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  <w:r>
        <w:rPr>
          <w:rFonts w:ascii="Bookman Old Style" w:hAnsi="Bookman Old Style" w:cs="Arial"/>
          <w:b/>
          <w:color w:val="FF0000"/>
          <w:sz w:val="24"/>
          <w:szCs w:val="24"/>
        </w:rPr>
        <w:t xml:space="preserve"> Условия участия. </w:t>
      </w:r>
    </w:p>
    <w:p w:rsidR="00E750C8" w:rsidRDefault="00E750C8" w:rsidP="00E750C8">
      <w:pPr>
        <w:spacing w:after="0"/>
        <w:rPr>
          <w:rFonts w:ascii="Bookman Old Style" w:hAnsi="Bookman Old Style" w:cs="Arial"/>
          <w:sz w:val="24"/>
          <w:szCs w:val="24"/>
        </w:rPr>
      </w:pPr>
      <w:r w:rsidRPr="00AD0B47">
        <w:rPr>
          <w:rFonts w:ascii="Bookman Old Style" w:hAnsi="Bookman Old Style" w:cs="Arial"/>
          <w:sz w:val="24"/>
          <w:szCs w:val="24"/>
        </w:rPr>
        <w:t>Стоимость: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70F23">
        <w:rPr>
          <w:rFonts w:ascii="Bookman Old Style" w:hAnsi="Bookman Old Style" w:cs="Arial"/>
          <w:sz w:val="24"/>
          <w:szCs w:val="24"/>
        </w:rPr>
        <w:t>5</w:t>
      </w:r>
      <w:r>
        <w:rPr>
          <w:rFonts w:ascii="Bookman Old Style" w:hAnsi="Bookman Old Style" w:cs="Arial"/>
          <w:sz w:val="24"/>
          <w:szCs w:val="24"/>
        </w:rPr>
        <w:t xml:space="preserve"> 8</w:t>
      </w:r>
      <w:r w:rsidRPr="00AD0B47">
        <w:rPr>
          <w:rFonts w:ascii="Bookman Old Style" w:hAnsi="Bookman Old Style" w:cs="Arial"/>
          <w:sz w:val="24"/>
          <w:szCs w:val="24"/>
        </w:rPr>
        <w:t>00</w:t>
      </w:r>
      <w:r>
        <w:rPr>
          <w:rFonts w:ascii="Bookman Old Style" w:hAnsi="Bookman Old Style" w:cs="Arial"/>
          <w:sz w:val="24"/>
          <w:szCs w:val="24"/>
        </w:rPr>
        <w:t xml:space="preserve"> рублей с человека. </w:t>
      </w:r>
      <w:r w:rsidR="003C40E1">
        <w:rPr>
          <w:rFonts w:ascii="Bookman Old Style" w:hAnsi="Bookman Old Style" w:cs="Arial"/>
          <w:sz w:val="24"/>
          <w:szCs w:val="24"/>
        </w:rPr>
        <w:t xml:space="preserve">Руководитель </w:t>
      </w:r>
      <w:r>
        <w:rPr>
          <w:rFonts w:ascii="Bookman Old Style" w:hAnsi="Bookman Old Style" w:cs="Arial"/>
          <w:sz w:val="24"/>
          <w:szCs w:val="24"/>
        </w:rPr>
        <w:t xml:space="preserve"> группы - </w:t>
      </w:r>
      <w:r w:rsidRPr="003C40E1">
        <w:rPr>
          <w:rFonts w:ascii="Bookman Old Style" w:hAnsi="Bookman Old Style" w:cs="Arial"/>
          <w:b/>
          <w:color w:val="FF0000"/>
          <w:sz w:val="24"/>
          <w:szCs w:val="24"/>
        </w:rPr>
        <w:t>бесплатно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E750C8" w:rsidRPr="00AD0B47" w:rsidRDefault="00E750C8" w:rsidP="00E750C8">
      <w:p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  <w:r w:rsidRPr="00AD0B47">
        <w:rPr>
          <w:rFonts w:ascii="Bookman Old Style" w:hAnsi="Bookman Old Style" w:cs="Arial"/>
          <w:sz w:val="24"/>
          <w:szCs w:val="24"/>
        </w:rPr>
        <w:t>В стоимость входит:</w:t>
      </w:r>
    </w:p>
    <w:p w:rsidR="00E750C8" w:rsidRDefault="00E750C8" w:rsidP="00E750C8">
      <w:p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проживание в 2х - 3х местных номерах</w:t>
      </w:r>
    </w:p>
    <w:p w:rsidR="00E750C8" w:rsidRDefault="00E750C8" w:rsidP="00E750C8">
      <w:p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питание 3х разовое - «шведский стол»</w:t>
      </w:r>
    </w:p>
    <w:p w:rsidR="00E750C8" w:rsidRDefault="00E750C8" w:rsidP="00E750C8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E750C8" w:rsidRDefault="00F37C3E" w:rsidP="00E750C8">
      <w:pPr>
        <w:spacing w:after="0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Трансфер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вокзал-гостиница-вокзал, м</w:t>
      </w:r>
      <w:r w:rsidR="00DD0E19">
        <w:rPr>
          <w:rFonts w:ascii="Bookman Old Style" w:hAnsi="Bookman Old Style" w:cs="Arial"/>
          <w:sz w:val="24"/>
          <w:szCs w:val="24"/>
        </w:rPr>
        <w:t>астер - классы</w:t>
      </w:r>
      <w:r w:rsidR="00E750C8">
        <w:rPr>
          <w:rFonts w:ascii="Bookman Old Style" w:hAnsi="Bookman Old Style" w:cs="Arial"/>
          <w:sz w:val="24"/>
          <w:szCs w:val="24"/>
        </w:rPr>
        <w:t>,  дискотеки проводятся бесплатно.</w:t>
      </w:r>
    </w:p>
    <w:p w:rsidR="00E750C8" w:rsidRDefault="00E750C8" w:rsidP="00E750C8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DD0E19" w:rsidRPr="006F05A0" w:rsidRDefault="00E750C8" w:rsidP="00E750C8">
      <w:pPr>
        <w:spacing w:after="0"/>
        <w:rPr>
          <w:rFonts w:ascii="Bookman Old Style" w:hAnsi="Bookman Old Style" w:cs="Arial"/>
          <w:sz w:val="24"/>
          <w:szCs w:val="24"/>
        </w:rPr>
      </w:pPr>
      <w:r w:rsidRPr="006F05A0">
        <w:rPr>
          <w:rFonts w:ascii="Bookman Old Style" w:hAnsi="Bookman Old Style" w:cs="Arial"/>
          <w:sz w:val="24"/>
          <w:szCs w:val="24"/>
        </w:rPr>
        <w:t>Для групп из Санкт-Петербу</w:t>
      </w:r>
      <w:r>
        <w:rPr>
          <w:rFonts w:ascii="Bookman Old Style" w:hAnsi="Bookman Old Style" w:cs="Arial"/>
          <w:sz w:val="24"/>
          <w:szCs w:val="24"/>
        </w:rPr>
        <w:t xml:space="preserve">рга стоимость </w:t>
      </w:r>
      <w:r w:rsidRPr="006F05A0">
        <w:rPr>
          <w:rFonts w:ascii="Bookman Old Style" w:hAnsi="Bookman Old Style" w:cs="Arial"/>
          <w:sz w:val="24"/>
          <w:szCs w:val="24"/>
        </w:rPr>
        <w:t xml:space="preserve"> пребывания на территории гостиницы в течен</w:t>
      </w:r>
      <w:r>
        <w:rPr>
          <w:rFonts w:ascii="Bookman Old Style" w:hAnsi="Bookman Old Style" w:cs="Arial"/>
          <w:sz w:val="24"/>
          <w:szCs w:val="24"/>
        </w:rPr>
        <w:t>ие конкур</w:t>
      </w:r>
      <w:r w:rsidR="00F37C3E">
        <w:rPr>
          <w:rFonts w:ascii="Bookman Old Style" w:hAnsi="Bookman Old Style" w:cs="Arial"/>
          <w:sz w:val="24"/>
          <w:szCs w:val="24"/>
        </w:rPr>
        <w:t>сных дней</w:t>
      </w:r>
      <w:r>
        <w:rPr>
          <w:rFonts w:ascii="Bookman Old Style" w:hAnsi="Bookman Old Style" w:cs="Arial"/>
          <w:sz w:val="24"/>
          <w:szCs w:val="24"/>
        </w:rPr>
        <w:t xml:space="preserve"> составляет 10</w:t>
      </w:r>
      <w:r w:rsidRPr="006F05A0">
        <w:rPr>
          <w:rFonts w:ascii="Bookman Old Style" w:hAnsi="Bookman Old Style" w:cs="Arial"/>
          <w:sz w:val="24"/>
          <w:szCs w:val="24"/>
        </w:rPr>
        <w:t>00 рублей с человека.</w:t>
      </w:r>
    </w:p>
    <w:p w:rsidR="00E750C8" w:rsidRDefault="00E750C8" w:rsidP="00E750C8">
      <w:pPr>
        <w:spacing w:after="0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E750C8" w:rsidRPr="00854DF1" w:rsidRDefault="00E750C8" w:rsidP="00E750C8">
      <w:pPr>
        <w:spacing w:after="0"/>
        <w:rPr>
          <w:rFonts w:ascii="Bookman Old Style" w:hAnsi="Bookman Old Style" w:cs="Arial"/>
          <w:b/>
          <w:color w:val="FF0000"/>
          <w:sz w:val="24"/>
          <w:szCs w:val="24"/>
        </w:rPr>
      </w:pPr>
      <w:r>
        <w:rPr>
          <w:rFonts w:ascii="Bookman Old Style" w:hAnsi="Bookman Old Style" w:cs="Arial"/>
          <w:b/>
          <w:color w:val="FF0000"/>
          <w:sz w:val="24"/>
          <w:szCs w:val="24"/>
        </w:rPr>
        <w:t>Требования к оформлению заявки.</w:t>
      </w:r>
    </w:p>
    <w:p w:rsidR="00E750C8" w:rsidRDefault="00E750C8" w:rsidP="00E750C8">
      <w:p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Заявка на участие в конкурсе присылается по электронной почте в Оргкомитет в установленной форме (заявка прилагается).</w:t>
      </w:r>
    </w:p>
    <w:p w:rsidR="00E750C8" w:rsidRDefault="00E750C8" w:rsidP="00E750C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На каждую группу или номинацию подается отдельная заявка.</w:t>
      </w:r>
    </w:p>
    <w:p w:rsidR="00E750C8" w:rsidRDefault="00E750C8" w:rsidP="00E750C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Список должен включать в себя ВСЕХ участников</w:t>
      </w:r>
      <w:r w:rsidR="0090205E">
        <w:rPr>
          <w:rFonts w:ascii="Bookman Old Style" w:hAnsi="Bookman Old Style" w:cs="Arial"/>
          <w:sz w:val="24"/>
          <w:szCs w:val="24"/>
        </w:rPr>
        <w:t xml:space="preserve"> с </w:t>
      </w:r>
      <w:r w:rsidR="0090205E" w:rsidRPr="0090205E">
        <w:rPr>
          <w:rFonts w:ascii="Bookman Old Style" w:hAnsi="Bookman Old Style" w:cs="Arial"/>
          <w:b/>
          <w:sz w:val="24"/>
          <w:szCs w:val="24"/>
        </w:rPr>
        <w:t>датами рождения</w:t>
      </w:r>
      <w:r w:rsidRPr="0090205E">
        <w:rPr>
          <w:rFonts w:ascii="Bookman Old Style" w:hAnsi="Bookman Old Style" w:cs="Arial"/>
          <w:b/>
          <w:sz w:val="24"/>
          <w:szCs w:val="24"/>
        </w:rPr>
        <w:t>,</w:t>
      </w:r>
      <w:r>
        <w:rPr>
          <w:rFonts w:ascii="Bookman Old Style" w:hAnsi="Bookman Old Style" w:cs="Arial"/>
          <w:sz w:val="24"/>
          <w:szCs w:val="24"/>
        </w:rPr>
        <w:t xml:space="preserve"> разделяя педагогов, исполнителей и сопровождающих.</w:t>
      </w:r>
    </w:p>
    <w:p w:rsidR="00E750C8" w:rsidRDefault="00E750C8" w:rsidP="00E750C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Перед оформлением заявки ознакомьтесь со всеми приложениями настоящего Положения.</w:t>
      </w:r>
    </w:p>
    <w:p w:rsidR="00E750C8" w:rsidRPr="00E70076" w:rsidRDefault="00E70076" w:rsidP="00E750C8">
      <w:pPr>
        <w:jc w:val="center"/>
        <w:rPr>
          <w:rFonts w:ascii="Bookman Old Style" w:hAnsi="Bookman Old Style" w:cs="Arial"/>
          <w:b/>
          <w:color w:val="FF0000"/>
          <w:sz w:val="24"/>
          <w:szCs w:val="24"/>
        </w:rPr>
      </w:pPr>
      <w:r w:rsidRPr="00E70076">
        <w:rPr>
          <w:rFonts w:ascii="Bookman Old Style" w:hAnsi="Bookman Old Style" w:cs="Arial"/>
          <w:b/>
          <w:color w:val="FF0000"/>
          <w:sz w:val="24"/>
          <w:szCs w:val="24"/>
        </w:rPr>
        <w:t>Д</w:t>
      </w:r>
      <w:r w:rsidR="008B36EA">
        <w:rPr>
          <w:rFonts w:ascii="Bookman Old Style" w:hAnsi="Bookman Old Style" w:cs="Arial"/>
          <w:b/>
          <w:color w:val="FF0000"/>
          <w:sz w:val="24"/>
          <w:szCs w:val="24"/>
        </w:rPr>
        <w:t>ата окончания приема заявок – 25.02</w:t>
      </w:r>
      <w:r w:rsidRPr="00E70076">
        <w:rPr>
          <w:rFonts w:ascii="Bookman Old Style" w:hAnsi="Bookman Old Style" w:cs="Arial"/>
          <w:b/>
          <w:color w:val="FF0000"/>
          <w:sz w:val="24"/>
          <w:szCs w:val="24"/>
        </w:rPr>
        <w:t>.2014г.</w:t>
      </w:r>
    </w:p>
    <w:p w:rsidR="00E70076" w:rsidRDefault="00E70076" w:rsidP="00E70076">
      <w:pPr>
        <w:pStyle w:val="a7"/>
        <w:pBdr>
          <w:bottom w:val="double" w:sz="2" w:space="2" w:color="000000"/>
        </w:pBdr>
        <w:snapToGrid w:val="0"/>
        <w:spacing w:after="6"/>
        <w:rPr>
          <w:rStyle w:val="a9"/>
          <w:rFonts w:ascii="Bookman Old Style" w:hAnsi="Bookman Old Style"/>
          <w:b w:val="0"/>
          <w:bCs w:val="0"/>
          <w:sz w:val="22"/>
          <w:szCs w:val="22"/>
        </w:rPr>
      </w:pPr>
      <w:r>
        <w:rPr>
          <w:rStyle w:val="a9"/>
          <w:rFonts w:ascii="Bookman Old Style" w:hAnsi="Bookman Old Style"/>
          <w:b w:val="0"/>
          <w:bCs w:val="0"/>
          <w:sz w:val="22"/>
          <w:szCs w:val="22"/>
        </w:rPr>
        <w:t>Оргкомитет в Москве: тел/факс: +7 (499) 519 01 57 — офис</w:t>
      </w:r>
    </w:p>
    <w:p w:rsidR="00D35A48" w:rsidRDefault="00E70076" w:rsidP="00D35A48">
      <w:pPr>
        <w:pStyle w:val="a7"/>
        <w:pBdr>
          <w:bottom w:val="double" w:sz="2" w:space="2" w:color="000000"/>
        </w:pBdr>
        <w:snapToGrid w:val="0"/>
        <w:spacing w:after="6"/>
        <w:rPr>
          <w:rStyle w:val="a9"/>
          <w:rFonts w:ascii="Bookman Old Style" w:hAnsi="Bookman Old Style"/>
          <w:b w:val="0"/>
          <w:bCs w:val="0"/>
          <w:sz w:val="22"/>
          <w:szCs w:val="22"/>
        </w:rPr>
      </w:pPr>
      <w:r>
        <w:rPr>
          <w:rStyle w:val="a9"/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D35A48">
        <w:rPr>
          <w:rStyle w:val="a9"/>
          <w:rFonts w:ascii="Bookman Old Style" w:hAnsi="Bookman Old Style"/>
          <w:b w:val="0"/>
          <w:bCs w:val="0"/>
          <w:sz w:val="22"/>
          <w:szCs w:val="22"/>
        </w:rPr>
        <w:t xml:space="preserve"> +7 (965) 385-53-57 Кузьмина Марина, руководитель проектов (хореография)</w:t>
      </w:r>
    </w:p>
    <w:p w:rsidR="00D35A48" w:rsidRDefault="006C25AA" w:rsidP="00D35A48">
      <w:pPr>
        <w:pStyle w:val="a7"/>
        <w:pBdr>
          <w:bottom w:val="double" w:sz="2" w:space="2" w:color="000000"/>
        </w:pBdr>
        <w:snapToGrid w:val="0"/>
        <w:spacing w:after="6"/>
        <w:rPr>
          <w:rStyle w:val="a9"/>
          <w:rFonts w:ascii="Bookman Old Style" w:hAnsi="Bookman Old Style"/>
          <w:b w:val="0"/>
          <w:bCs w:val="0"/>
          <w:sz w:val="22"/>
          <w:szCs w:val="22"/>
        </w:rPr>
      </w:pPr>
      <w:r>
        <w:rPr>
          <w:rStyle w:val="a9"/>
          <w:rFonts w:ascii="Bookman Old Style" w:hAnsi="Bookman Old Style"/>
          <w:b w:val="0"/>
          <w:bCs w:val="0"/>
          <w:sz w:val="22"/>
          <w:szCs w:val="22"/>
        </w:rPr>
        <w:t xml:space="preserve"> +7 (968) 732-45-81 </w:t>
      </w:r>
      <w:r w:rsidRPr="006C25AA">
        <w:rPr>
          <w:rStyle w:val="a9"/>
          <w:rFonts w:ascii="Bookman Old Style" w:hAnsi="Bookman Old Style"/>
          <w:b w:val="0"/>
          <w:bCs w:val="0"/>
          <w:sz w:val="22"/>
          <w:szCs w:val="22"/>
        </w:rPr>
        <w:t>Глебова Наталья</w:t>
      </w:r>
      <w:r w:rsidR="00D35A48">
        <w:rPr>
          <w:rStyle w:val="a9"/>
          <w:rFonts w:ascii="Bookman Old Style" w:hAnsi="Bookman Old Style"/>
          <w:b w:val="0"/>
          <w:bCs w:val="0"/>
          <w:sz w:val="22"/>
          <w:szCs w:val="22"/>
        </w:rPr>
        <w:t>, руководитель проектов (театр, мода, вокал, фолк)</w:t>
      </w:r>
    </w:p>
    <w:p w:rsidR="00E70076" w:rsidRDefault="00EC6DCB" w:rsidP="00D35A48">
      <w:pPr>
        <w:pStyle w:val="a7"/>
        <w:pBdr>
          <w:bottom w:val="double" w:sz="2" w:space="2" w:color="000000"/>
        </w:pBdr>
        <w:snapToGrid w:val="0"/>
        <w:spacing w:after="6"/>
        <w:rPr>
          <w:rStyle w:val="a9"/>
          <w:rFonts w:ascii="Bookman Old Style" w:hAnsi="Bookman Old Style"/>
          <w:b w:val="0"/>
          <w:bCs w:val="0"/>
          <w:sz w:val="22"/>
          <w:szCs w:val="22"/>
        </w:rPr>
      </w:pPr>
      <w:r>
        <w:rPr>
          <w:rStyle w:val="a9"/>
          <w:rFonts w:ascii="Bookman Old Style" w:hAnsi="Bookman Old Style"/>
          <w:b w:val="0"/>
          <w:bCs w:val="0"/>
          <w:sz w:val="22"/>
          <w:szCs w:val="22"/>
        </w:rPr>
        <w:t xml:space="preserve"> +7 (967) 206 -06 -90 —  Координатор проектов</w:t>
      </w:r>
      <w:r w:rsidR="00E70076">
        <w:rPr>
          <w:rStyle w:val="a9"/>
          <w:rFonts w:ascii="Bookman Old Style" w:hAnsi="Bookman Old Style"/>
          <w:b w:val="0"/>
          <w:bCs w:val="0"/>
          <w:sz w:val="22"/>
          <w:szCs w:val="22"/>
        </w:rPr>
        <w:t xml:space="preserve"> Фонда</w:t>
      </w:r>
      <w:r w:rsidR="005B1610">
        <w:rPr>
          <w:rStyle w:val="a9"/>
          <w:rFonts w:ascii="Bookman Old Style" w:hAnsi="Bookman Old Style"/>
          <w:b w:val="0"/>
          <w:bCs w:val="0"/>
          <w:sz w:val="22"/>
          <w:szCs w:val="22"/>
        </w:rPr>
        <w:t xml:space="preserve">, Надежда </w:t>
      </w:r>
      <w:proofErr w:type="spellStart"/>
      <w:r w:rsidR="005B1610">
        <w:rPr>
          <w:rStyle w:val="a9"/>
          <w:rFonts w:ascii="Bookman Old Style" w:hAnsi="Bookman Old Style"/>
          <w:b w:val="0"/>
          <w:bCs w:val="0"/>
          <w:sz w:val="22"/>
          <w:szCs w:val="22"/>
        </w:rPr>
        <w:t>Назаревская</w:t>
      </w:r>
      <w:proofErr w:type="spellEnd"/>
    </w:p>
    <w:p w:rsidR="00E70076" w:rsidRDefault="00E70076" w:rsidP="00E70076">
      <w:pPr>
        <w:pStyle w:val="a7"/>
        <w:pBdr>
          <w:bottom w:val="double" w:sz="2" w:space="2" w:color="000000"/>
        </w:pBdr>
        <w:snapToGrid w:val="0"/>
        <w:spacing w:after="6"/>
        <w:rPr>
          <w:rStyle w:val="a9"/>
          <w:rFonts w:ascii="Bookman Old Style" w:hAnsi="Bookman Old Style"/>
          <w:b w:val="0"/>
          <w:bCs w:val="0"/>
          <w:sz w:val="22"/>
          <w:szCs w:val="22"/>
        </w:rPr>
      </w:pPr>
      <w:r>
        <w:rPr>
          <w:rStyle w:val="a9"/>
          <w:rFonts w:ascii="Bookman Old Style" w:hAnsi="Bookman Old Style"/>
          <w:b w:val="0"/>
          <w:bCs w:val="0"/>
          <w:sz w:val="22"/>
          <w:szCs w:val="22"/>
        </w:rPr>
        <w:t xml:space="preserve"> + 7 (968) 732 -45 -76 — Рублевский Кирилл, директор проектов Фонда</w:t>
      </w:r>
    </w:p>
    <w:p w:rsidR="00DD0E19" w:rsidRPr="00DD0E19" w:rsidRDefault="005B1610" w:rsidP="00DD0E19">
      <w:pPr>
        <w:pStyle w:val="a7"/>
        <w:pBdr>
          <w:bottom w:val="double" w:sz="2" w:space="2" w:color="000000"/>
        </w:pBdr>
        <w:snapToGrid w:val="0"/>
        <w:spacing w:after="6"/>
        <w:rPr>
          <w:rFonts w:ascii="Bookman Old Style" w:hAnsi="Bookman Old Style"/>
          <w:sz w:val="24"/>
        </w:rPr>
      </w:pPr>
      <w:r>
        <w:rPr>
          <w:rFonts w:ascii="Bookman Old Style" w:hAnsi="Bookman Old Style"/>
          <w:color w:val="0070C0"/>
          <w:sz w:val="24"/>
        </w:rPr>
        <w:t xml:space="preserve">                                          </w:t>
      </w:r>
      <w:r w:rsidR="00E70076">
        <w:rPr>
          <w:rFonts w:ascii="Bookman Old Style" w:hAnsi="Bookman Old Style"/>
          <w:color w:val="0070C0"/>
          <w:sz w:val="24"/>
        </w:rPr>
        <w:t xml:space="preserve"> </w:t>
      </w:r>
      <w:r w:rsidR="00E70076">
        <w:rPr>
          <w:rFonts w:ascii="Bookman Old Style" w:hAnsi="Bookman Old Style"/>
          <w:color w:val="0070C0"/>
          <w:sz w:val="24"/>
          <w:lang w:val="en-US"/>
        </w:rPr>
        <w:t>infoparusa</w:t>
      </w:r>
      <w:r w:rsidR="00E70076">
        <w:rPr>
          <w:rFonts w:ascii="Bookman Old Style" w:hAnsi="Bookman Old Style"/>
          <w:color w:val="0070C0"/>
          <w:sz w:val="24"/>
        </w:rPr>
        <w:t>@</w:t>
      </w:r>
      <w:r w:rsidR="00E70076">
        <w:rPr>
          <w:rFonts w:ascii="Bookman Old Style" w:hAnsi="Bookman Old Style"/>
          <w:color w:val="0070C0"/>
          <w:sz w:val="24"/>
          <w:lang w:val="en-US"/>
        </w:rPr>
        <w:t>gmail</w:t>
      </w:r>
      <w:r w:rsidR="00E70076">
        <w:rPr>
          <w:rFonts w:ascii="Bookman Old Style" w:hAnsi="Bookman Old Style"/>
          <w:color w:val="0070C0"/>
          <w:sz w:val="24"/>
        </w:rPr>
        <w:t>.</w:t>
      </w:r>
      <w:r w:rsidR="00E70076">
        <w:rPr>
          <w:rFonts w:ascii="Bookman Old Style" w:hAnsi="Bookman Old Style"/>
          <w:color w:val="0070C0"/>
          <w:sz w:val="24"/>
          <w:lang w:val="en-US"/>
        </w:rPr>
        <w:t>com</w:t>
      </w:r>
      <w:r w:rsidR="00E70076">
        <w:rPr>
          <w:rFonts w:ascii="Bookman Old Style" w:hAnsi="Bookman Old Style"/>
          <w:b/>
          <w:color w:val="0070C0"/>
          <w:sz w:val="24"/>
        </w:rPr>
        <w:t xml:space="preserve">                </w:t>
      </w:r>
    </w:p>
    <w:p w:rsidR="00E750C8" w:rsidRDefault="00E750C8" w:rsidP="00E750C8">
      <w:pPr>
        <w:jc w:val="center"/>
        <w:rPr>
          <w:rFonts w:ascii="Bookman Old Style" w:hAnsi="Bookman Old Style" w:cs="Arial"/>
          <w:sz w:val="24"/>
          <w:szCs w:val="24"/>
        </w:rPr>
      </w:pPr>
    </w:p>
    <w:p w:rsidR="00E750C8" w:rsidRDefault="00E750C8" w:rsidP="00E750C8">
      <w:pPr>
        <w:jc w:val="center"/>
        <w:rPr>
          <w:rFonts w:ascii="Bookman Old Style" w:hAnsi="Bookman Old Style" w:cs="Arial"/>
          <w:b/>
          <w:color w:val="FF0000"/>
          <w:sz w:val="24"/>
          <w:szCs w:val="24"/>
        </w:rPr>
      </w:pPr>
      <w:r>
        <w:rPr>
          <w:rFonts w:ascii="Bookman Old Style" w:hAnsi="Bookman Old Style" w:cs="Arial"/>
          <w:b/>
          <w:color w:val="FF0000"/>
          <w:sz w:val="24"/>
          <w:szCs w:val="24"/>
        </w:rPr>
        <w:t xml:space="preserve">ПРОГРАММА </w:t>
      </w:r>
    </w:p>
    <w:p w:rsidR="00E750C8" w:rsidRPr="007A14DE" w:rsidRDefault="00E750C8" w:rsidP="00E750C8">
      <w:pPr>
        <w:pStyle w:val="a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Первый день.</w:t>
      </w:r>
      <w:r w:rsidRPr="007A14DE">
        <w:rPr>
          <w:rFonts w:ascii="Bookman Old Style" w:hAnsi="Bookman Old Style"/>
          <w:b/>
        </w:rPr>
        <w:t xml:space="preserve">  Заезд</w:t>
      </w:r>
    </w:p>
    <w:p w:rsidR="00E750C8" w:rsidRPr="007A14DE" w:rsidRDefault="00E750C8" w:rsidP="00E750C8">
      <w:pPr>
        <w:pStyle w:val="a3"/>
        <w:rPr>
          <w:rFonts w:ascii="Bookman Old Style" w:hAnsi="Bookman Old Style"/>
        </w:rPr>
      </w:pPr>
      <w:r w:rsidRPr="007A14DE">
        <w:rPr>
          <w:rFonts w:ascii="Bookman Old Style" w:hAnsi="Bookman Old Style"/>
        </w:rPr>
        <w:t xml:space="preserve">10.00 </w:t>
      </w:r>
      <w:r w:rsidR="00772CD1">
        <w:rPr>
          <w:rFonts w:ascii="Bookman Old Style" w:hAnsi="Bookman Old Style"/>
        </w:rPr>
        <w:t>Монтаж выставки декоративно-прикладного творчества</w:t>
      </w:r>
    </w:p>
    <w:p w:rsidR="00E750C8" w:rsidRPr="007A14DE" w:rsidRDefault="00E750C8" w:rsidP="00E750C8">
      <w:pPr>
        <w:pStyle w:val="a3"/>
        <w:rPr>
          <w:rFonts w:ascii="Bookman Old Style" w:hAnsi="Bookman Old Style"/>
        </w:rPr>
      </w:pPr>
      <w:r w:rsidRPr="007A14DE">
        <w:rPr>
          <w:rFonts w:ascii="Bookman Old Style" w:hAnsi="Bookman Old Style"/>
        </w:rPr>
        <w:t>13.00-15.00 Обед</w:t>
      </w:r>
    </w:p>
    <w:p w:rsidR="00E750C8" w:rsidRDefault="00772CD1" w:rsidP="00E750C8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15.00- Открытие фестиваля</w:t>
      </w:r>
    </w:p>
    <w:p w:rsidR="00772CD1" w:rsidRPr="007A14DE" w:rsidRDefault="00772CD1" w:rsidP="00E750C8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16.00- Фестивальная программа</w:t>
      </w:r>
    </w:p>
    <w:p w:rsidR="00E750C8" w:rsidRPr="007A14DE" w:rsidRDefault="00E750C8" w:rsidP="00E750C8">
      <w:pPr>
        <w:pStyle w:val="a3"/>
        <w:rPr>
          <w:rFonts w:ascii="Bookman Old Style" w:hAnsi="Bookman Old Style"/>
        </w:rPr>
      </w:pPr>
      <w:r w:rsidRPr="007A14DE">
        <w:rPr>
          <w:rFonts w:ascii="Bookman Old Style" w:hAnsi="Bookman Old Style"/>
        </w:rPr>
        <w:t>18.00-19.30 Ужин</w:t>
      </w:r>
    </w:p>
    <w:p w:rsidR="00E750C8" w:rsidRPr="007A14DE" w:rsidRDefault="00772CD1" w:rsidP="00E750C8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20</w:t>
      </w:r>
      <w:r w:rsidR="00E750C8" w:rsidRPr="007A14DE">
        <w:rPr>
          <w:rFonts w:ascii="Bookman Old Style" w:hAnsi="Bookman Old Style"/>
        </w:rPr>
        <w:t>.00 Мастер</w:t>
      </w:r>
      <w:r w:rsidR="00DD0E19">
        <w:rPr>
          <w:rFonts w:ascii="Bookman Old Style" w:hAnsi="Bookman Old Style"/>
        </w:rPr>
        <w:t>-классы народных ремесел. Выставка декоративно-прикладного творчества.</w:t>
      </w:r>
    </w:p>
    <w:p w:rsidR="00E750C8" w:rsidRPr="007A14DE" w:rsidRDefault="00E750C8" w:rsidP="00E750C8">
      <w:pPr>
        <w:pStyle w:val="a3"/>
        <w:rPr>
          <w:rFonts w:ascii="Bookman Old Style" w:hAnsi="Bookman Old Style"/>
        </w:rPr>
      </w:pPr>
      <w:r w:rsidRPr="007A14DE">
        <w:rPr>
          <w:rFonts w:ascii="Bookman Old Style" w:hAnsi="Bookman Old Style"/>
        </w:rPr>
        <w:t>22.30 Организационное совещание для руководителей коллективов.</w:t>
      </w:r>
    </w:p>
    <w:p w:rsidR="00E750C8" w:rsidRPr="007A14DE" w:rsidRDefault="00E750C8" w:rsidP="00E750C8">
      <w:pPr>
        <w:pStyle w:val="a3"/>
        <w:rPr>
          <w:rFonts w:ascii="Bookman Old Style" w:hAnsi="Bookman Old Style"/>
          <w:b/>
        </w:rPr>
      </w:pPr>
    </w:p>
    <w:p w:rsidR="00E750C8" w:rsidRPr="007A14DE" w:rsidRDefault="00E750C8" w:rsidP="00E750C8">
      <w:pPr>
        <w:pStyle w:val="a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Второй день.</w:t>
      </w:r>
    </w:p>
    <w:p w:rsidR="00E750C8" w:rsidRPr="007A14DE" w:rsidRDefault="00E750C8" w:rsidP="00E750C8">
      <w:pPr>
        <w:pStyle w:val="a3"/>
        <w:rPr>
          <w:rFonts w:ascii="Bookman Old Style" w:hAnsi="Bookman Old Style"/>
        </w:rPr>
      </w:pPr>
      <w:r w:rsidRPr="007A14DE">
        <w:rPr>
          <w:rFonts w:ascii="Bookman Old Style" w:hAnsi="Bookman Old Style"/>
        </w:rPr>
        <w:t>08.00-9.30 Завтрак</w:t>
      </w:r>
    </w:p>
    <w:p w:rsidR="00E750C8" w:rsidRPr="007A14DE" w:rsidRDefault="00CE7FF9" w:rsidP="00E750C8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9.00 Фестивальные выступления</w:t>
      </w:r>
    </w:p>
    <w:p w:rsidR="00E750C8" w:rsidRPr="007A14DE" w:rsidRDefault="00CC717E" w:rsidP="00E750C8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13.00-14.3</w:t>
      </w:r>
      <w:r w:rsidR="00E750C8" w:rsidRPr="007A14DE">
        <w:rPr>
          <w:rFonts w:ascii="Bookman Old Style" w:hAnsi="Bookman Old Style"/>
        </w:rPr>
        <w:t>0 Обед</w:t>
      </w:r>
    </w:p>
    <w:p w:rsidR="00E750C8" w:rsidRPr="007A14DE" w:rsidRDefault="00CC717E" w:rsidP="00E750C8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15</w:t>
      </w:r>
      <w:r w:rsidR="00CE7FF9">
        <w:rPr>
          <w:rFonts w:ascii="Bookman Old Style" w:hAnsi="Bookman Old Style"/>
        </w:rPr>
        <w:t>.00- Фестивальные выступления</w:t>
      </w:r>
    </w:p>
    <w:p w:rsidR="00E750C8" w:rsidRPr="007A14DE" w:rsidRDefault="00E750C8" w:rsidP="00E750C8">
      <w:pPr>
        <w:pStyle w:val="a3"/>
        <w:rPr>
          <w:rFonts w:ascii="Bookman Old Style" w:hAnsi="Bookman Old Style"/>
        </w:rPr>
      </w:pPr>
      <w:r w:rsidRPr="007A14DE">
        <w:rPr>
          <w:rFonts w:ascii="Bookman Old Style" w:hAnsi="Bookman Old Style"/>
        </w:rPr>
        <w:t>18.00-19.30 Ужин</w:t>
      </w:r>
    </w:p>
    <w:p w:rsidR="00E750C8" w:rsidRDefault="00CE7FF9" w:rsidP="00E750C8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21.00 Подведение итогов. Награждение.</w:t>
      </w:r>
    </w:p>
    <w:p w:rsidR="00CE7FF9" w:rsidRPr="007A14DE" w:rsidRDefault="00CE7FF9" w:rsidP="00E750C8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22.00 Дискотека в клубе.</w:t>
      </w:r>
    </w:p>
    <w:p w:rsidR="00E750C8" w:rsidRPr="007A14DE" w:rsidRDefault="00E750C8" w:rsidP="00E750C8">
      <w:pPr>
        <w:pStyle w:val="a3"/>
        <w:rPr>
          <w:rFonts w:ascii="Bookman Old Style" w:hAnsi="Bookman Old Style"/>
        </w:rPr>
      </w:pPr>
    </w:p>
    <w:p w:rsidR="00E750C8" w:rsidRPr="007A14DE" w:rsidRDefault="00CE7FF9" w:rsidP="00E750C8">
      <w:pPr>
        <w:pStyle w:val="a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Трети</w:t>
      </w:r>
      <w:r w:rsidR="00E750C8">
        <w:rPr>
          <w:rFonts w:ascii="Bookman Old Style" w:hAnsi="Bookman Old Style"/>
          <w:b/>
        </w:rPr>
        <w:t>й день</w:t>
      </w:r>
    </w:p>
    <w:p w:rsidR="00E750C8" w:rsidRPr="007A14DE" w:rsidRDefault="00E750C8" w:rsidP="00E750C8">
      <w:pPr>
        <w:pStyle w:val="a3"/>
        <w:rPr>
          <w:rFonts w:ascii="Bookman Old Style" w:hAnsi="Bookman Old Style"/>
        </w:rPr>
      </w:pPr>
      <w:r w:rsidRPr="007A14DE">
        <w:rPr>
          <w:rFonts w:ascii="Bookman Old Style" w:hAnsi="Bookman Old Style"/>
        </w:rPr>
        <w:t>9.00 Завтрак</w:t>
      </w:r>
    </w:p>
    <w:p w:rsidR="00E750C8" w:rsidRPr="007A14DE" w:rsidRDefault="00E750C8" w:rsidP="00E750C8">
      <w:pPr>
        <w:pStyle w:val="a3"/>
        <w:rPr>
          <w:rFonts w:ascii="Bookman Old Style" w:hAnsi="Bookman Old Style"/>
        </w:rPr>
      </w:pPr>
      <w:r w:rsidRPr="007A14DE">
        <w:rPr>
          <w:rFonts w:ascii="Bookman Old Style" w:hAnsi="Bookman Old Style"/>
        </w:rPr>
        <w:lastRenderedPageBreak/>
        <w:t>12.00 Выезд из номеров</w:t>
      </w:r>
    </w:p>
    <w:p w:rsidR="00E750C8" w:rsidRPr="00CE7FF9" w:rsidRDefault="00E750C8" w:rsidP="00CE7FF9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12.30 Свободное время</w:t>
      </w:r>
    </w:p>
    <w:p w:rsidR="00E750C8" w:rsidRDefault="00E750C8" w:rsidP="00E750C8"/>
    <w:p w:rsidR="00E750C8" w:rsidRDefault="00E750C8" w:rsidP="00E75466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D62A57">
        <w:rPr>
          <w:rFonts w:ascii="Bookman Old Style" w:hAnsi="Bookman Old Style"/>
          <w:b/>
          <w:sz w:val="28"/>
          <w:szCs w:val="28"/>
        </w:rPr>
        <w:t>ПРИЛОЖЕНИЕ</w:t>
      </w:r>
    </w:p>
    <w:p w:rsidR="00E750C8" w:rsidRPr="00D62A57" w:rsidRDefault="00E750C8" w:rsidP="00E75466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CD46B1">
        <w:rPr>
          <w:rFonts w:ascii="Bookman Old Style" w:hAnsi="Bookman Old Style"/>
          <w:b/>
          <w:sz w:val="24"/>
          <w:szCs w:val="24"/>
        </w:rPr>
        <w:t>Технические возможности сцены</w:t>
      </w:r>
      <w:r w:rsidRPr="00CD46B1">
        <w:rPr>
          <w:rFonts w:ascii="Bookman Old Style" w:hAnsi="Bookman Old Style"/>
          <w:sz w:val="24"/>
          <w:szCs w:val="24"/>
        </w:rPr>
        <w:t xml:space="preserve">. </w:t>
      </w: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CD46B1">
        <w:rPr>
          <w:rFonts w:ascii="Bookman Old Style" w:hAnsi="Bookman Old Style"/>
          <w:sz w:val="24"/>
          <w:szCs w:val="24"/>
        </w:rPr>
        <w:t xml:space="preserve"> Зеркало сцены: 9Х12м. Цвет- черный кабинет.</w:t>
      </w: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CD46B1">
        <w:rPr>
          <w:rFonts w:ascii="Bookman Old Style" w:hAnsi="Bookman Old Style"/>
          <w:sz w:val="24"/>
          <w:szCs w:val="24"/>
        </w:rPr>
        <w:t>Акустика:5 радиомикрофонов, верхняя подзвучка сцены, 2 боковых монитора.</w:t>
      </w: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CD46B1">
        <w:rPr>
          <w:rFonts w:ascii="Bookman Old Style" w:hAnsi="Bookman Old Style"/>
          <w:sz w:val="24"/>
          <w:szCs w:val="24"/>
        </w:rPr>
        <w:t>Рояль. Подзвучка рояля.</w:t>
      </w: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CD46B1">
        <w:rPr>
          <w:rFonts w:ascii="Bookman Old Style" w:hAnsi="Bookman Old Style"/>
          <w:sz w:val="24"/>
          <w:szCs w:val="24"/>
        </w:rPr>
        <w:t>Пол: Профессиональное танцевальное покрытие.</w:t>
      </w: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CD46B1">
        <w:rPr>
          <w:rFonts w:ascii="Bookman Old Style" w:hAnsi="Bookman Old Style"/>
          <w:sz w:val="24"/>
          <w:szCs w:val="24"/>
        </w:rPr>
        <w:t>Микшерский пульт 24 канала.</w:t>
      </w: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CD46B1">
        <w:rPr>
          <w:rFonts w:ascii="Bookman Old Style" w:hAnsi="Bookman Old Style"/>
          <w:sz w:val="24"/>
          <w:szCs w:val="24"/>
        </w:rPr>
        <w:t>Свет: стандартная заливка сцены.</w:t>
      </w: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  <w:r w:rsidRPr="00CD46B1">
        <w:rPr>
          <w:rFonts w:ascii="Bookman Old Style" w:hAnsi="Bookman Old Style"/>
          <w:b/>
          <w:sz w:val="24"/>
          <w:szCs w:val="24"/>
        </w:rPr>
        <w:t>Организация досуга в свобод</w:t>
      </w:r>
      <w:r w:rsidR="00E75466">
        <w:rPr>
          <w:rFonts w:ascii="Bookman Old Style" w:hAnsi="Bookman Old Style"/>
          <w:b/>
          <w:sz w:val="24"/>
          <w:szCs w:val="24"/>
        </w:rPr>
        <w:t>ное от основной программы время, о</w:t>
      </w:r>
      <w:r w:rsidRPr="00CD46B1">
        <w:rPr>
          <w:rFonts w:ascii="Bookman Old Style" w:hAnsi="Bookman Old Style"/>
          <w:b/>
          <w:sz w:val="24"/>
          <w:szCs w:val="24"/>
        </w:rPr>
        <w:t>плачивается дополнительно и в стоимость путевки не входит.</w:t>
      </w: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CD46B1">
        <w:rPr>
          <w:rFonts w:ascii="Bookman Old Style" w:hAnsi="Bookman Old Style"/>
          <w:sz w:val="24"/>
          <w:szCs w:val="24"/>
        </w:rPr>
        <w:t xml:space="preserve">- </w:t>
      </w:r>
      <w:r w:rsidRPr="00CD46B1">
        <w:rPr>
          <w:rFonts w:ascii="Bookman Old Style" w:hAnsi="Bookman Old Style"/>
          <w:b/>
          <w:sz w:val="24"/>
          <w:szCs w:val="24"/>
        </w:rPr>
        <w:t>Экскурсии</w:t>
      </w:r>
      <w:r w:rsidRPr="00CD46B1">
        <w:rPr>
          <w:rFonts w:ascii="Bookman Old Style" w:hAnsi="Bookman Old Style"/>
          <w:sz w:val="24"/>
          <w:szCs w:val="24"/>
        </w:rPr>
        <w:t>. Выбор  любых  экскурсий Вы можете осуществить по тел. 8 911 925 25 39 агентство «Петербургские каникулы».</w:t>
      </w: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  <w:r w:rsidRPr="00CD46B1">
        <w:rPr>
          <w:rFonts w:ascii="Bookman Old Style" w:hAnsi="Bookman Old Style"/>
          <w:b/>
          <w:sz w:val="24"/>
          <w:szCs w:val="24"/>
        </w:rPr>
        <w:t>Дополнительные условия проживания.</w:t>
      </w: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CD46B1">
        <w:rPr>
          <w:rFonts w:ascii="Bookman Old Style" w:hAnsi="Bookman Old Style"/>
          <w:sz w:val="24"/>
          <w:szCs w:val="24"/>
        </w:rPr>
        <w:t>- Стоимость одноместного проживания- оговаривается заранее с менеджером проекта.</w:t>
      </w: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CD46B1">
        <w:rPr>
          <w:rFonts w:ascii="Bookman Old Style" w:hAnsi="Bookman Old Style"/>
          <w:sz w:val="24"/>
          <w:szCs w:val="24"/>
        </w:rPr>
        <w:t>- Стоимость дополнительных</w:t>
      </w:r>
      <w:r w:rsidR="006C25AA">
        <w:rPr>
          <w:rFonts w:ascii="Bookman Old Style" w:hAnsi="Bookman Old Style"/>
          <w:sz w:val="24"/>
          <w:szCs w:val="24"/>
        </w:rPr>
        <w:t xml:space="preserve"> суток проживания без питания- </w:t>
      </w:r>
      <w:r w:rsidR="006C25AA" w:rsidRPr="006C25AA">
        <w:rPr>
          <w:rFonts w:ascii="Bookman Old Style" w:hAnsi="Bookman Old Style"/>
          <w:sz w:val="24"/>
          <w:szCs w:val="24"/>
        </w:rPr>
        <w:t>8</w:t>
      </w:r>
      <w:r w:rsidRPr="00CD46B1">
        <w:rPr>
          <w:rFonts w:ascii="Bookman Old Style" w:hAnsi="Bookman Old Style"/>
          <w:sz w:val="24"/>
          <w:szCs w:val="24"/>
        </w:rPr>
        <w:t>50р. на одного человека.</w:t>
      </w: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CD46B1">
        <w:rPr>
          <w:rFonts w:ascii="Bookman Old Style" w:hAnsi="Bookman Old Style"/>
          <w:sz w:val="24"/>
          <w:szCs w:val="24"/>
        </w:rPr>
        <w:t>- Стоимость  дополнительных завтраков- 250р. , обедов-350р. , ужинов- 350р. на одного человека.</w:t>
      </w: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CD46B1">
        <w:rPr>
          <w:rFonts w:ascii="Bookman Old Style" w:hAnsi="Bookman Old Style"/>
          <w:sz w:val="24"/>
          <w:szCs w:val="24"/>
        </w:rPr>
        <w:t>- Ранний заезд осуществляется только при наличии мест в гостинице и по предварительному согласованию с менеджером проекта.</w:t>
      </w: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  <w:r w:rsidRPr="00CD46B1">
        <w:rPr>
          <w:rFonts w:ascii="Bookman Old Style" w:hAnsi="Bookman Old Style"/>
          <w:b/>
          <w:sz w:val="24"/>
          <w:szCs w:val="24"/>
        </w:rPr>
        <w:t xml:space="preserve">Встреча на вокзале. </w:t>
      </w: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CD46B1">
        <w:rPr>
          <w:rFonts w:ascii="Bookman Old Style" w:hAnsi="Bookman Old Style"/>
          <w:sz w:val="24"/>
          <w:szCs w:val="24"/>
        </w:rPr>
        <w:t>Участников встреч</w:t>
      </w:r>
      <w:r w:rsidR="00F37C3E">
        <w:rPr>
          <w:rFonts w:ascii="Bookman Old Style" w:hAnsi="Bookman Old Style"/>
          <w:sz w:val="24"/>
          <w:szCs w:val="24"/>
        </w:rPr>
        <w:t xml:space="preserve">ают у вагона </w:t>
      </w:r>
      <w:r w:rsidRPr="00CD46B1">
        <w:rPr>
          <w:rFonts w:ascii="Bookman Old Style" w:hAnsi="Bookman Old Style"/>
          <w:sz w:val="24"/>
          <w:szCs w:val="24"/>
        </w:rPr>
        <w:t>и провожают к автобусам.</w:t>
      </w: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  <w:r w:rsidRPr="00CD46B1">
        <w:rPr>
          <w:rFonts w:ascii="Bookman Old Style" w:hAnsi="Bookman Old Style"/>
          <w:b/>
          <w:sz w:val="24"/>
          <w:szCs w:val="24"/>
        </w:rPr>
        <w:t>Выезд из гостиницы.</w:t>
      </w: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CD46B1">
        <w:rPr>
          <w:rFonts w:ascii="Bookman Old Style" w:hAnsi="Bookman Old Style"/>
          <w:sz w:val="24"/>
          <w:szCs w:val="24"/>
        </w:rPr>
        <w:t xml:space="preserve">- Выезд из номеров осуществляется до 12.00ч. </w:t>
      </w: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CD46B1">
        <w:rPr>
          <w:rFonts w:ascii="Bookman Old Style" w:hAnsi="Bookman Old Style"/>
          <w:sz w:val="24"/>
          <w:szCs w:val="24"/>
        </w:rPr>
        <w:t>- Весь багаж можно оставить в багажных комнатах  и других помещениях по согласованию с Оргкомитетом в течение всего дня до момента подачи автобуса на вокзал.</w:t>
      </w:r>
    </w:p>
    <w:p w:rsidR="00E750C8" w:rsidRPr="00CD46B1" w:rsidRDefault="00E750C8" w:rsidP="00E75466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CD46B1">
        <w:rPr>
          <w:rFonts w:ascii="Bookman Old Style" w:hAnsi="Bookman Old Style"/>
          <w:sz w:val="24"/>
          <w:szCs w:val="24"/>
        </w:rPr>
        <w:t>- Трансфер до вокзала осуществ</w:t>
      </w:r>
      <w:r w:rsidR="00161190">
        <w:rPr>
          <w:rFonts w:ascii="Bookman Old Style" w:hAnsi="Bookman Old Style"/>
          <w:sz w:val="24"/>
          <w:szCs w:val="24"/>
        </w:rPr>
        <w:t xml:space="preserve">ляется по времени отъезда </w:t>
      </w:r>
      <w:r w:rsidRPr="00CD46B1">
        <w:rPr>
          <w:rFonts w:ascii="Bookman Old Style" w:hAnsi="Bookman Old Style"/>
          <w:sz w:val="24"/>
          <w:szCs w:val="24"/>
        </w:rPr>
        <w:t xml:space="preserve"> коллектива.</w:t>
      </w:r>
    </w:p>
    <w:p w:rsidR="00DF276E" w:rsidRDefault="00DF276E" w:rsidP="00E75466">
      <w:pPr>
        <w:jc w:val="both"/>
      </w:pPr>
    </w:p>
    <w:sectPr w:rsidR="00DF276E" w:rsidSect="0068500C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A5A"/>
    <w:multiLevelType w:val="hybridMultilevel"/>
    <w:tmpl w:val="3D00B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85184"/>
    <w:multiLevelType w:val="multilevel"/>
    <w:tmpl w:val="0286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A243F"/>
    <w:multiLevelType w:val="multilevel"/>
    <w:tmpl w:val="8F54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07003"/>
    <w:multiLevelType w:val="hybridMultilevel"/>
    <w:tmpl w:val="0C8A7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C44FD"/>
    <w:multiLevelType w:val="multilevel"/>
    <w:tmpl w:val="873E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4366B"/>
    <w:multiLevelType w:val="hybridMultilevel"/>
    <w:tmpl w:val="BCE6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919E7"/>
    <w:multiLevelType w:val="hybridMultilevel"/>
    <w:tmpl w:val="5A90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73CD0"/>
    <w:multiLevelType w:val="multilevel"/>
    <w:tmpl w:val="7662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816C3"/>
    <w:multiLevelType w:val="hybridMultilevel"/>
    <w:tmpl w:val="D850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E750C8"/>
    <w:rsid w:val="00017825"/>
    <w:rsid w:val="00027FE5"/>
    <w:rsid w:val="000303E3"/>
    <w:rsid w:val="0004469C"/>
    <w:rsid w:val="00047FC1"/>
    <w:rsid w:val="000554D2"/>
    <w:rsid w:val="00086972"/>
    <w:rsid w:val="00090AFD"/>
    <w:rsid w:val="000C67DB"/>
    <w:rsid w:val="000F54A5"/>
    <w:rsid w:val="00100B07"/>
    <w:rsid w:val="00115F17"/>
    <w:rsid w:val="001234DD"/>
    <w:rsid w:val="00151EBA"/>
    <w:rsid w:val="00151ECD"/>
    <w:rsid w:val="00161190"/>
    <w:rsid w:val="00183081"/>
    <w:rsid w:val="00202C62"/>
    <w:rsid w:val="00293384"/>
    <w:rsid w:val="00293BE2"/>
    <w:rsid w:val="002F2FEC"/>
    <w:rsid w:val="003A0661"/>
    <w:rsid w:val="003A297B"/>
    <w:rsid w:val="003A5582"/>
    <w:rsid w:val="003B41A5"/>
    <w:rsid w:val="003C40E1"/>
    <w:rsid w:val="003D3BC4"/>
    <w:rsid w:val="004060B1"/>
    <w:rsid w:val="004153E0"/>
    <w:rsid w:val="00443E40"/>
    <w:rsid w:val="004500EF"/>
    <w:rsid w:val="00454728"/>
    <w:rsid w:val="004A7874"/>
    <w:rsid w:val="004B3EAA"/>
    <w:rsid w:val="005269C6"/>
    <w:rsid w:val="005652D0"/>
    <w:rsid w:val="00567748"/>
    <w:rsid w:val="00596B59"/>
    <w:rsid w:val="005B1610"/>
    <w:rsid w:val="005C6B68"/>
    <w:rsid w:val="005E0511"/>
    <w:rsid w:val="005F4410"/>
    <w:rsid w:val="00635772"/>
    <w:rsid w:val="006504FB"/>
    <w:rsid w:val="00653122"/>
    <w:rsid w:val="0066062E"/>
    <w:rsid w:val="00682817"/>
    <w:rsid w:val="0068500C"/>
    <w:rsid w:val="006A45F4"/>
    <w:rsid w:val="006B172D"/>
    <w:rsid w:val="006B47EC"/>
    <w:rsid w:val="006C25AA"/>
    <w:rsid w:val="006C6BF9"/>
    <w:rsid w:val="006D799B"/>
    <w:rsid w:val="00701865"/>
    <w:rsid w:val="00705096"/>
    <w:rsid w:val="00770F23"/>
    <w:rsid w:val="007721E9"/>
    <w:rsid w:val="00772CD1"/>
    <w:rsid w:val="007C3175"/>
    <w:rsid w:val="007E28DA"/>
    <w:rsid w:val="00815BFD"/>
    <w:rsid w:val="00837AF2"/>
    <w:rsid w:val="00841C9B"/>
    <w:rsid w:val="008649B3"/>
    <w:rsid w:val="00897DB6"/>
    <w:rsid w:val="008A095D"/>
    <w:rsid w:val="008B36EA"/>
    <w:rsid w:val="0090205E"/>
    <w:rsid w:val="009031B6"/>
    <w:rsid w:val="0091156D"/>
    <w:rsid w:val="0095318D"/>
    <w:rsid w:val="009A3CAC"/>
    <w:rsid w:val="009B527F"/>
    <w:rsid w:val="009F2BAA"/>
    <w:rsid w:val="00A906A6"/>
    <w:rsid w:val="00A976AE"/>
    <w:rsid w:val="00AA54B9"/>
    <w:rsid w:val="00AB5488"/>
    <w:rsid w:val="00AD03B0"/>
    <w:rsid w:val="00AF1AE6"/>
    <w:rsid w:val="00B029D5"/>
    <w:rsid w:val="00B37622"/>
    <w:rsid w:val="00B505FD"/>
    <w:rsid w:val="00BB598F"/>
    <w:rsid w:val="00BB6116"/>
    <w:rsid w:val="00BC1AD8"/>
    <w:rsid w:val="00BC2BCC"/>
    <w:rsid w:val="00BC69BA"/>
    <w:rsid w:val="00BD1B10"/>
    <w:rsid w:val="00BD6EA3"/>
    <w:rsid w:val="00BF34E4"/>
    <w:rsid w:val="00C07D79"/>
    <w:rsid w:val="00C21A14"/>
    <w:rsid w:val="00C90A5E"/>
    <w:rsid w:val="00CC717E"/>
    <w:rsid w:val="00CD5E95"/>
    <w:rsid w:val="00CE7FF9"/>
    <w:rsid w:val="00D11F3A"/>
    <w:rsid w:val="00D34F63"/>
    <w:rsid w:val="00D35A48"/>
    <w:rsid w:val="00D71C8B"/>
    <w:rsid w:val="00D91261"/>
    <w:rsid w:val="00DB1C79"/>
    <w:rsid w:val="00DD0E19"/>
    <w:rsid w:val="00DE5656"/>
    <w:rsid w:val="00DF276E"/>
    <w:rsid w:val="00E1791E"/>
    <w:rsid w:val="00E30304"/>
    <w:rsid w:val="00E32C38"/>
    <w:rsid w:val="00E5289D"/>
    <w:rsid w:val="00E53AB0"/>
    <w:rsid w:val="00E67C09"/>
    <w:rsid w:val="00E70076"/>
    <w:rsid w:val="00E73907"/>
    <w:rsid w:val="00E750C8"/>
    <w:rsid w:val="00E75466"/>
    <w:rsid w:val="00EC6DCB"/>
    <w:rsid w:val="00EF5060"/>
    <w:rsid w:val="00F04D2E"/>
    <w:rsid w:val="00F24914"/>
    <w:rsid w:val="00F37C3E"/>
    <w:rsid w:val="00F421BD"/>
    <w:rsid w:val="00F51F42"/>
    <w:rsid w:val="00F854C7"/>
    <w:rsid w:val="00F97DE1"/>
    <w:rsid w:val="00FE38EE"/>
    <w:rsid w:val="00FF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55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50C8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750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0C8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E70076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E70076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9">
    <w:name w:val="Strong"/>
    <w:basedOn w:val="a0"/>
    <w:uiPriority w:val="22"/>
    <w:qFormat/>
    <w:rsid w:val="00E70076"/>
    <w:rPr>
      <w:b/>
      <w:bCs/>
    </w:rPr>
  </w:style>
  <w:style w:type="character" w:customStyle="1" w:styleId="apple-converted-space">
    <w:name w:val="apple-converted-space"/>
    <w:basedOn w:val="a0"/>
    <w:rsid w:val="006504FB"/>
  </w:style>
  <w:style w:type="character" w:customStyle="1" w:styleId="20">
    <w:name w:val="Заголовок 2 Знак"/>
    <w:basedOn w:val="a0"/>
    <w:link w:val="2"/>
    <w:uiPriority w:val="9"/>
    <w:rsid w:val="000554D2"/>
    <w:rPr>
      <w:rFonts w:ascii="Times New Roman" w:eastAsia="Times New Roman" w:hAnsi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055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parus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55BB-E756-4400-B72F-294327E6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</dc:creator>
  <cp:lastModifiedBy>Kiril</cp:lastModifiedBy>
  <cp:revision>8</cp:revision>
  <dcterms:created xsi:type="dcterms:W3CDTF">2014-01-27T16:44:00Z</dcterms:created>
  <dcterms:modified xsi:type="dcterms:W3CDTF">2014-02-07T08:40:00Z</dcterms:modified>
</cp:coreProperties>
</file>