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DE" w:rsidRPr="00276DD9" w:rsidRDefault="00516EDE" w:rsidP="00516E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6DD9">
        <w:rPr>
          <w:b/>
          <w:bCs/>
        </w:rPr>
        <w:t>П Л А Н   Р А Б О Т Ы</w:t>
      </w:r>
    </w:p>
    <w:p w:rsidR="00516EDE" w:rsidRPr="00276DD9" w:rsidRDefault="00516EDE" w:rsidP="00516EDE">
      <w:pPr>
        <w:jc w:val="center"/>
      </w:pPr>
      <w:r w:rsidRPr="00276DD9">
        <w:t xml:space="preserve">Государственного бюджетного учреждения культуры Рязанской области </w:t>
      </w:r>
    </w:p>
    <w:p w:rsidR="00516EDE" w:rsidRPr="00276DD9" w:rsidRDefault="00516EDE" w:rsidP="00516EDE">
      <w:pPr>
        <w:jc w:val="center"/>
      </w:pPr>
      <w:r w:rsidRPr="00276DD9">
        <w:t>«Рязанский областной научно-методический центр народного творчества»</w:t>
      </w:r>
    </w:p>
    <w:p w:rsidR="00516EDE" w:rsidRDefault="00516EDE" w:rsidP="00516EDE">
      <w:pPr>
        <w:widowControl w:val="0"/>
        <w:autoSpaceDE w:val="0"/>
        <w:autoSpaceDN w:val="0"/>
        <w:adjustRightInd w:val="0"/>
        <w:ind w:left="567"/>
        <w:jc w:val="center"/>
      </w:pPr>
      <w:r w:rsidRPr="00276DD9">
        <w:t>н</w:t>
      </w:r>
      <w:r w:rsidRPr="00276DD9">
        <w:rPr>
          <w:lang w:val="en-US"/>
        </w:rPr>
        <w:t>а</w:t>
      </w:r>
      <w:r w:rsidR="00D627DD">
        <w:t xml:space="preserve">апрель </w:t>
      </w:r>
      <w:r w:rsidRPr="00276DD9">
        <w:rPr>
          <w:lang w:val="en-US"/>
        </w:rPr>
        <w:t>20</w:t>
      </w:r>
      <w:r w:rsidR="007258A9">
        <w:t>20</w:t>
      </w:r>
      <w:r w:rsidRPr="00276DD9">
        <w:rPr>
          <w:lang w:val="en-US"/>
        </w:rPr>
        <w:t>года</w:t>
      </w:r>
    </w:p>
    <w:tbl>
      <w:tblPr>
        <w:tblW w:w="16977" w:type="dxa"/>
        <w:tblLayout w:type="fixed"/>
        <w:tblLook w:val="04A0"/>
      </w:tblPr>
      <w:tblGrid>
        <w:gridCol w:w="675"/>
        <w:gridCol w:w="3822"/>
        <w:gridCol w:w="1990"/>
        <w:gridCol w:w="2126"/>
        <w:gridCol w:w="2552"/>
        <w:gridCol w:w="3260"/>
        <w:gridCol w:w="2552"/>
      </w:tblGrid>
      <w:tr w:rsidR="00516EDE" w:rsidRPr="00276DD9" w:rsidTr="003E402A">
        <w:trPr>
          <w:gridAfter w:val="1"/>
          <w:wAfter w:w="2552" w:type="dxa"/>
          <w:trHeight w:val="5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DE" w:rsidRPr="00276DD9" w:rsidRDefault="00516ED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276DD9">
              <w:rPr>
                <w:b/>
                <w:bCs/>
                <w:lang w:val="en-US"/>
              </w:rPr>
              <w:t>№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DE" w:rsidRPr="00276DD9" w:rsidRDefault="00516ED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276DD9">
              <w:rPr>
                <w:b/>
                <w:bCs/>
                <w:lang w:val="en-US"/>
              </w:rPr>
              <w:t>Наименование мероприятий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DE" w:rsidRPr="00276DD9" w:rsidRDefault="00516ED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276DD9">
              <w:rPr>
                <w:b/>
                <w:bCs/>
                <w:lang w:val="en-US"/>
              </w:rPr>
              <w:t>Дата</w:t>
            </w:r>
          </w:p>
          <w:p w:rsidR="00516EDE" w:rsidRPr="00276DD9" w:rsidRDefault="00516ED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276DD9">
              <w:rPr>
                <w:b/>
                <w:bCs/>
                <w:lang w:val="en-US"/>
              </w:rPr>
              <w:t>проведения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DE" w:rsidRPr="00276DD9" w:rsidRDefault="00516ED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276DD9">
              <w:rPr>
                <w:b/>
                <w:bCs/>
                <w:lang w:val="en-US"/>
              </w:rPr>
              <w:t>Время</w:t>
            </w:r>
          </w:p>
          <w:p w:rsidR="00516EDE" w:rsidRPr="00276DD9" w:rsidRDefault="00516ED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276DD9">
              <w:rPr>
                <w:b/>
                <w:bCs/>
                <w:lang w:val="en-US"/>
              </w:rPr>
              <w:t>проведения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DE" w:rsidRPr="00276DD9" w:rsidRDefault="00516ED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276DD9">
              <w:rPr>
                <w:b/>
                <w:bCs/>
                <w:lang w:val="en-US"/>
              </w:rPr>
              <w:t>Место</w:t>
            </w:r>
          </w:p>
          <w:p w:rsidR="00516EDE" w:rsidRPr="00276DD9" w:rsidRDefault="00516ED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276DD9">
              <w:rPr>
                <w:b/>
                <w:bCs/>
                <w:lang w:val="en-US"/>
              </w:rPr>
              <w:t>проведения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DE" w:rsidRPr="00276DD9" w:rsidRDefault="00516ED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276DD9">
              <w:rPr>
                <w:b/>
                <w:bCs/>
                <w:lang w:val="en-US"/>
              </w:rPr>
              <w:t>Ответственный</w:t>
            </w:r>
          </w:p>
        </w:tc>
      </w:tr>
      <w:tr w:rsidR="00516EDE" w:rsidRPr="00276DD9" w:rsidTr="003E402A">
        <w:trPr>
          <w:gridAfter w:val="1"/>
          <w:wAfter w:w="2552" w:type="dxa"/>
          <w:trHeight w:val="6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DE" w:rsidRPr="00276DD9" w:rsidRDefault="00516EDE" w:rsidP="003E402A">
            <w:pPr>
              <w:rPr>
                <w:b/>
                <w:bCs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DE" w:rsidRPr="00276DD9" w:rsidRDefault="00516EDE" w:rsidP="003E402A">
            <w:pPr>
              <w:rPr>
                <w:b/>
                <w:bCs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DE" w:rsidRPr="00276DD9" w:rsidRDefault="00516EDE" w:rsidP="003E402A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DE" w:rsidRPr="00276DD9" w:rsidRDefault="00516EDE" w:rsidP="003E402A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DE" w:rsidRPr="00276DD9" w:rsidRDefault="00516EDE" w:rsidP="003E402A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DE" w:rsidRPr="00276DD9" w:rsidRDefault="00516EDE" w:rsidP="003E402A">
            <w:pPr>
              <w:rPr>
                <w:b/>
                <w:bCs/>
              </w:rPr>
            </w:pPr>
          </w:p>
        </w:tc>
      </w:tr>
      <w:tr w:rsidR="00516EDE" w:rsidRPr="00276DD9" w:rsidTr="003E402A">
        <w:trPr>
          <w:gridAfter w:val="1"/>
          <w:wAfter w:w="255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DE" w:rsidRPr="00276DD9" w:rsidRDefault="00516ED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6DD9">
              <w:rPr>
                <w:b/>
                <w:bCs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DE" w:rsidRPr="00276DD9" w:rsidRDefault="00516ED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6DD9">
              <w:rPr>
                <w:b/>
                <w:bCs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DE" w:rsidRPr="00276DD9" w:rsidRDefault="00516ED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6DD9"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DE" w:rsidRPr="00276DD9" w:rsidRDefault="00516ED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6DD9">
              <w:rPr>
                <w:b/>
                <w:bCs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DE" w:rsidRPr="00276DD9" w:rsidRDefault="00516ED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6DD9">
              <w:rPr>
                <w:b/>
                <w:b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DE" w:rsidRPr="00276DD9" w:rsidRDefault="00516ED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6DD9">
              <w:rPr>
                <w:b/>
                <w:bCs/>
              </w:rPr>
              <w:t>6</w:t>
            </w:r>
          </w:p>
        </w:tc>
      </w:tr>
      <w:tr w:rsidR="00516EDE" w:rsidRPr="00276DD9" w:rsidTr="00632412">
        <w:trPr>
          <w:gridAfter w:val="1"/>
          <w:wAfter w:w="2552" w:type="dxa"/>
          <w:trHeight w:val="404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DE" w:rsidRPr="00276DD9" w:rsidRDefault="00516EDE" w:rsidP="00AE34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6DD9">
              <w:rPr>
                <w:b/>
                <w:bCs/>
              </w:rPr>
              <w:t>МАССОВЫЕ МЕРОПРИЯТИЯ</w:t>
            </w:r>
          </w:p>
        </w:tc>
      </w:tr>
      <w:tr w:rsidR="00EB4261" w:rsidRPr="00276DD9" w:rsidTr="003E402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1" w:rsidRDefault="00CB6D1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1" w:rsidRDefault="00EB4261" w:rsidP="001E5CCB">
            <w:pPr>
              <w:jc w:val="both"/>
            </w:pPr>
            <w:r w:rsidRPr="00EB4261">
              <w:rPr>
                <w:lang w:val="en-US"/>
              </w:rPr>
              <w:t>II</w:t>
            </w:r>
            <w:r>
              <w:t>о</w:t>
            </w:r>
            <w:r w:rsidRPr="00EB4261">
              <w:t>бластной фестиваль детских и юношеских театральных коллективов «Апрельские чудеса»</w:t>
            </w:r>
          </w:p>
          <w:p w:rsidR="00BD15B1" w:rsidRPr="00EB4261" w:rsidRDefault="00BD15B1" w:rsidP="001E5CCB">
            <w:pPr>
              <w:jc w:val="both"/>
              <w:rPr>
                <w:bCs/>
                <w:color w:val="000000"/>
                <w:spacing w:val="-2"/>
              </w:rPr>
            </w:pPr>
            <w:r w:rsidRPr="00BD15B1">
              <w:rPr>
                <w:b/>
                <w:sz w:val="32"/>
                <w:szCs w:val="32"/>
              </w:rPr>
              <w:t>(Проведен заочно!!!)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261" w:rsidRDefault="00EB4261" w:rsidP="003E402A">
            <w:pPr>
              <w:jc w:val="center"/>
            </w:pPr>
            <w:r>
              <w:t>2-3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1" w:rsidRPr="00CF1CBD" w:rsidRDefault="00EB4261" w:rsidP="00E531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1CBD">
              <w:rPr>
                <w:bCs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1" w:rsidRDefault="00CE40C2" w:rsidP="00E531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г. Рязань</w:t>
            </w:r>
          </w:p>
          <w:p w:rsidR="00BD15B1" w:rsidRDefault="00BD15B1" w:rsidP="00E531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1" w:rsidRDefault="00CE40C2" w:rsidP="006C76F9">
            <w:pPr>
              <w:jc w:val="center"/>
            </w:pPr>
            <w:r w:rsidRPr="007A5A05">
              <w:t>Дементьева Л.А</w:t>
            </w:r>
            <w:r>
              <w:t>.</w:t>
            </w:r>
          </w:p>
        </w:tc>
        <w:tc>
          <w:tcPr>
            <w:tcW w:w="2552" w:type="dxa"/>
          </w:tcPr>
          <w:p w:rsidR="00EB4261" w:rsidRPr="00276DD9" w:rsidRDefault="00EB4261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C76F9" w:rsidRPr="00276DD9" w:rsidTr="003E402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F9" w:rsidRDefault="00CB6D1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F9" w:rsidRDefault="00736950" w:rsidP="00765951">
            <w:pPr>
              <w:jc w:val="both"/>
            </w:pPr>
            <w:r w:rsidRPr="00A52995">
              <w:rPr>
                <w:bCs/>
                <w:color w:val="000000"/>
                <w:spacing w:val="-2"/>
                <w:lang w:val="en-US"/>
              </w:rPr>
              <w:t>IV</w:t>
            </w:r>
            <w:r w:rsidR="0096145E">
              <w:rPr>
                <w:bCs/>
                <w:color w:val="000000"/>
                <w:spacing w:val="-2"/>
              </w:rPr>
              <w:t>о</w:t>
            </w:r>
            <w:r w:rsidRPr="00A52995">
              <w:rPr>
                <w:bCs/>
                <w:color w:val="000000"/>
                <w:spacing w:val="-2"/>
              </w:rPr>
              <w:t xml:space="preserve">бластной фестиваль - конкурс   детского хореографического искусства народных любительских художественных коллективов Рязанской области «Катюша», </w:t>
            </w:r>
            <w:r w:rsidRPr="00A52995">
              <w:t>посвященного 75-летию Победы в Великой Отечественной войне 1941-1945г.г.</w:t>
            </w:r>
          </w:p>
          <w:p w:rsidR="00BD15B1" w:rsidRDefault="00BD15B1" w:rsidP="00765951">
            <w:pPr>
              <w:jc w:val="both"/>
            </w:pPr>
          </w:p>
          <w:p w:rsidR="00BD15B1" w:rsidRPr="00BD15B1" w:rsidRDefault="00BD15B1" w:rsidP="00765951">
            <w:pPr>
              <w:jc w:val="both"/>
              <w:rPr>
                <w:b/>
                <w:sz w:val="32"/>
                <w:szCs w:val="32"/>
              </w:rPr>
            </w:pPr>
            <w:r w:rsidRPr="00BD15B1">
              <w:rPr>
                <w:b/>
                <w:sz w:val="32"/>
                <w:szCs w:val="32"/>
              </w:rPr>
              <w:t>(Проведен заочно!!!)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6F9" w:rsidRDefault="00736950" w:rsidP="003E402A">
            <w:pPr>
              <w:jc w:val="center"/>
            </w:pPr>
            <w:r>
              <w:t>5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F9" w:rsidRPr="00C125A5" w:rsidRDefault="00736950" w:rsidP="00E531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1CBD">
              <w:rPr>
                <w:bCs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50" w:rsidRDefault="00736950" w:rsidP="00E531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Дворец молодежи </w:t>
            </w:r>
          </w:p>
          <w:p w:rsidR="006C76F9" w:rsidRPr="00C125A5" w:rsidRDefault="00736950" w:rsidP="00E531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F9" w:rsidRDefault="00736950" w:rsidP="006C76F9">
            <w:pPr>
              <w:jc w:val="center"/>
            </w:pPr>
            <w:r>
              <w:t>Кузьмина Н.В.</w:t>
            </w:r>
          </w:p>
        </w:tc>
        <w:tc>
          <w:tcPr>
            <w:tcW w:w="2552" w:type="dxa"/>
          </w:tcPr>
          <w:p w:rsidR="006C76F9" w:rsidRPr="00276DD9" w:rsidRDefault="006C76F9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72D6" w:rsidRPr="00276DD9" w:rsidTr="003E402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Default="00CB6D1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Default="00A572D6" w:rsidP="00BD15B1">
            <w:pPr>
              <w:jc w:val="both"/>
            </w:pPr>
            <w:r w:rsidRPr="00A572D6">
              <w:t xml:space="preserve">Персональная выставка художника-любителя из г. Михайлова Волостновой Татьяны Алексеевны «Я творчеством живу» (живопись, графика) в рамках цикла областных выставочных мероприятий «Мастера Рязанщины - 75-летию </w:t>
            </w:r>
            <w:r w:rsidRPr="00A572D6">
              <w:lastRenderedPageBreak/>
              <w:t>Победы в ВОВ», арт-проекта «62/62», Национального проекта «Культура»  и Федерального партийного проекта «Культура малой Родины»</w:t>
            </w:r>
          </w:p>
          <w:p w:rsidR="00BD15B1" w:rsidRPr="00BD15B1" w:rsidRDefault="00BD15B1" w:rsidP="00BD15B1">
            <w:pPr>
              <w:tabs>
                <w:tab w:val="left" w:pos="1168"/>
              </w:tabs>
              <w:jc w:val="both"/>
              <w:rPr>
                <w:b/>
                <w:sz w:val="36"/>
                <w:szCs w:val="36"/>
                <w:highlight w:val="yellow"/>
              </w:rPr>
            </w:pPr>
            <w:r w:rsidRPr="00BD15B1">
              <w:rPr>
                <w:b/>
                <w:sz w:val="36"/>
                <w:szCs w:val="36"/>
              </w:rPr>
              <w:t>(Размещена на сайте</w:t>
            </w:r>
            <w:r>
              <w:rPr>
                <w:b/>
                <w:sz w:val="36"/>
                <w:szCs w:val="36"/>
              </w:rPr>
              <w:t>!!!</w:t>
            </w:r>
            <w:r w:rsidRPr="00BD15B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2D6" w:rsidRPr="00B16681" w:rsidRDefault="00A572D6" w:rsidP="00BD15B1">
            <w:pPr>
              <w:jc w:val="center"/>
              <w:rPr>
                <w:highlight w:val="yellow"/>
              </w:rPr>
            </w:pPr>
            <w:r>
              <w:lastRenderedPageBreak/>
              <w:t xml:space="preserve">по 7 </w:t>
            </w:r>
            <w:r w:rsidRPr="00A572D6">
              <w:t>апрел</w:t>
            </w:r>
            <w:r w:rsidR="006B5597"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CF1CBD" w:rsidRDefault="00C773B3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1CBD">
              <w:rPr>
                <w:bCs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C125A5" w:rsidRDefault="00A572D6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276DD9" w:rsidRDefault="00A572D6" w:rsidP="00BD15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Кудряшова С.С.</w:t>
            </w:r>
          </w:p>
          <w:p w:rsidR="00A572D6" w:rsidRDefault="00A572D6" w:rsidP="00BD15B1">
            <w:pPr>
              <w:jc w:val="center"/>
            </w:pPr>
            <w:r w:rsidRPr="005C1F48">
              <w:t>Никитина О.Ю.</w:t>
            </w:r>
          </w:p>
        </w:tc>
        <w:tc>
          <w:tcPr>
            <w:tcW w:w="2552" w:type="dxa"/>
          </w:tcPr>
          <w:p w:rsidR="00A572D6" w:rsidRPr="00276DD9" w:rsidRDefault="00A572D6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B5597" w:rsidRPr="00276DD9" w:rsidTr="003E402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97" w:rsidRDefault="00CB6D1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97" w:rsidRPr="006B5597" w:rsidRDefault="006B5597" w:rsidP="00BD15B1">
            <w:pPr>
              <w:jc w:val="both"/>
            </w:pPr>
            <w:r w:rsidRPr="006B5597">
              <w:t>Выставка памяти художника-мастера из г. Касимова Александрова Бориса Николаевича «Родные края» (живопись, горячая эмаль)в рамках цикла областных выставочных мероприятий «Мастера Рязанщины - 75-летию Победы в ВОВ», Национального проекта «Культура»  и Федерального партийного проекта «Культура малой Родины»</w:t>
            </w:r>
            <w:r w:rsidR="00BD15B1" w:rsidRPr="00BD15B1">
              <w:rPr>
                <w:b/>
                <w:sz w:val="36"/>
                <w:szCs w:val="36"/>
              </w:rPr>
              <w:t xml:space="preserve"> (Размещена на сайте</w:t>
            </w:r>
            <w:r w:rsidR="00BD15B1">
              <w:rPr>
                <w:b/>
                <w:sz w:val="36"/>
                <w:szCs w:val="36"/>
              </w:rPr>
              <w:t>!!!</w:t>
            </w:r>
            <w:r w:rsidR="00BD15B1" w:rsidRPr="00BD15B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597" w:rsidRPr="006B5597" w:rsidRDefault="006B5597" w:rsidP="00BD15B1">
            <w:pPr>
              <w:jc w:val="center"/>
            </w:pPr>
            <w:r>
              <w:t xml:space="preserve">по 7 </w:t>
            </w:r>
            <w:r w:rsidRPr="006B5597">
              <w:t>апрел</w:t>
            </w:r>
            <w: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97" w:rsidRPr="00CF1CBD" w:rsidRDefault="00C773B3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1CBD">
              <w:rPr>
                <w:bCs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97" w:rsidRPr="00C125A5" w:rsidRDefault="006B5597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97" w:rsidRPr="00276DD9" w:rsidRDefault="006B5597" w:rsidP="00BD15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Кудряшова С.С.</w:t>
            </w:r>
          </w:p>
          <w:p w:rsidR="006B5597" w:rsidRDefault="006B5597" w:rsidP="00BD15B1">
            <w:pPr>
              <w:jc w:val="center"/>
            </w:pPr>
            <w:r w:rsidRPr="005C1F48">
              <w:t>Никитина О.Ю.</w:t>
            </w:r>
          </w:p>
        </w:tc>
        <w:tc>
          <w:tcPr>
            <w:tcW w:w="2552" w:type="dxa"/>
          </w:tcPr>
          <w:p w:rsidR="006B5597" w:rsidRPr="00276DD9" w:rsidRDefault="006B5597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B7B46" w:rsidRPr="00276DD9" w:rsidTr="003E402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46" w:rsidRDefault="00CB6D1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46" w:rsidRDefault="008B7B46" w:rsidP="008B7B46">
            <w:pPr>
              <w:jc w:val="both"/>
            </w:pPr>
            <w:r>
              <w:rPr>
                <w:lang w:val="en-US"/>
              </w:rPr>
              <w:t>XXXIV</w:t>
            </w:r>
            <w:r w:rsidRPr="008B7B46">
              <w:t xml:space="preserve"> отчетная выставка областного клуба художников – любителей «Запечатленные мгновения на сером полотне» (живопись, графика, скульптура, ДПИ) в рамках цикла областных выставочных мероприятий «Мастера Рязанщины - 75-летию Победы в ВОВ», Национального проекта «Культура»  и </w:t>
            </w:r>
            <w:r w:rsidRPr="008B7B46">
              <w:lastRenderedPageBreak/>
              <w:t>Федерального партийного проекта «Культура малой Родины»</w:t>
            </w:r>
          </w:p>
          <w:p w:rsidR="00BD15B1" w:rsidRPr="00AC2590" w:rsidRDefault="00AC2590" w:rsidP="008B7B46">
            <w:pPr>
              <w:jc w:val="both"/>
              <w:rPr>
                <w:b/>
                <w:sz w:val="32"/>
                <w:szCs w:val="32"/>
              </w:rPr>
            </w:pPr>
            <w:r w:rsidRPr="00AC2590">
              <w:rPr>
                <w:b/>
                <w:sz w:val="32"/>
                <w:szCs w:val="32"/>
              </w:rPr>
              <w:t>(Будет ра</w:t>
            </w:r>
            <w:r w:rsidR="00BD15B1" w:rsidRPr="00AC2590">
              <w:rPr>
                <w:b/>
                <w:sz w:val="32"/>
                <w:szCs w:val="32"/>
              </w:rPr>
              <w:t>змещена на сайте)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46" w:rsidRPr="00C1239A" w:rsidRDefault="00BD15B1" w:rsidP="000D72C6">
            <w:pPr>
              <w:jc w:val="center"/>
            </w:pPr>
            <w:r>
              <w:lastRenderedPageBreak/>
              <w:t>14</w:t>
            </w:r>
            <w:r w:rsidR="00C1239A">
              <w:t>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46" w:rsidRPr="00CF1CBD" w:rsidRDefault="00C1239A" w:rsidP="000D72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46" w:rsidRDefault="009A36A4" w:rsidP="000D72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A4" w:rsidRPr="00276DD9" w:rsidRDefault="009A36A4" w:rsidP="009A36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Кудряшова С.С.</w:t>
            </w:r>
          </w:p>
          <w:p w:rsidR="008B7B46" w:rsidRDefault="009A36A4" w:rsidP="009A36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F48">
              <w:t>Никитина О.Ю.</w:t>
            </w:r>
          </w:p>
        </w:tc>
        <w:tc>
          <w:tcPr>
            <w:tcW w:w="2552" w:type="dxa"/>
          </w:tcPr>
          <w:p w:rsidR="008B7B46" w:rsidRPr="00276DD9" w:rsidRDefault="008B7B46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B5597" w:rsidRPr="00276DD9" w:rsidTr="003E402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97" w:rsidRDefault="00056022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="00CB6D1E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97" w:rsidRDefault="006B5597" w:rsidP="00CC6D4E">
            <w:pPr>
              <w:jc w:val="both"/>
            </w:pPr>
            <w:r w:rsidRPr="00CC6D4E">
              <w:t>Тематическая выставка – концерт «Музыкальный калейдоскоп» с участием народного коллектива Рязанской области – ансамбля народных инструментов «Русская миниатюра» Пронской ДМШ в рамках инновационного аудио-визуального арт-проекта «Мир искусств»</w:t>
            </w:r>
            <w:r w:rsidR="00AC2590" w:rsidRPr="00AC2590">
              <w:rPr>
                <w:b/>
                <w:sz w:val="32"/>
                <w:szCs w:val="32"/>
              </w:rPr>
              <w:t xml:space="preserve"> (</w:t>
            </w:r>
            <w:r w:rsidR="00AC2590">
              <w:rPr>
                <w:b/>
                <w:sz w:val="32"/>
                <w:szCs w:val="32"/>
              </w:rPr>
              <w:t>ссылка б</w:t>
            </w:r>
            <w:r w:rsidR="00AC2590" w:rsidRPr="00AC2590">
              <w:rPr>
                <w:b/>
                <w:sz w:val="32"/>
                <w:szCs w:val="32"/>
              </w:rPr>
              <w:t>удет размещена на сайте)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597" w:rsidRDefault="006B5597" w:rsidP="000D72C6">
            <w:pPr>
              <w:jc w:val="center"/>
            </w:pPr>
            <w:r>
              <w:t>9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97" w:rsidRPr="00C125A5" w:rsidRDefault="006B5597" w:rsidP="000D72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1CBD">
              <w:rPr>
                <w:bCs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97" w:rsidRPr="00C125A5" w:rsidRDefault="006B5597" w:rsidP="000D72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97" w:rsidRDefault="006B5597" w:rsidP="00E531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Карнишева О.В.</w:t>
            </w:r>
          </w:p>
        </w:tc>
        <w:tc>
          <w:tcPr>
            <w:tcW w:w="2552" w:type="dxa"/>
          </w:tcPr>
          <w:p w:rsidR="006B5597" w:rsidRPr="00276DD9" w:rsidRDefault="006B5597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B5597" w:rsidRPr="00276DD9" w:rsidTr="003E402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97" w:rsidRDefault="00CB6D1E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97" w:rsidRDefault="00BD15B1" w:rsidP="00234817">
            <w:pPr>
              <w:jc w:val="both"/>
            </w:pPr>
            <w:r w:rsidRPr="00BD15B1">
              <w:rPr>
                <w:b/>
                <w:sz w:val="32"/>
                <w:szCs w:val="32"/>
              </w:rPr>
              <w:t>Подготовка  дополнительных документов и видеороликов</w:t>
            </w:r>
            <w:r>
              <w:t xml:space="preserve"> на </w:t>
            </w:r>
            <w:r w:rsidR="006B5597" w:rsidRPr="00DA35B1">
              <w:rPr>
                <w:lang w:val="en-US"/>
              </w:rPr>
              <w:t>II</w:t>
            </w:r>
            <w:r w:rsidR="006B5597" w:rsidRPr="00DA35B1">
              <w:t xml:space="preserve"> зональный  этап Всероссийского фестиваля-конкурса любительских творческих коллективов для коллективов Центрального и Северо-Западного федерального округов в рамках Национального проекта «К</w:t>
            </w:r>
            <w:r w:rsidR="006B5597">
              <w:t>ультура</w:t>
            </w:r>
            <w:r w:rsidR="006B5597" w:rsidRPr="00DA35B1"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597" w:rsidRDefault="00BD15B1" w:rsidP="003E402A">
            <w:pPr>
              <w:jc w:val="center"/>
            </w:pPr>
            <w:r>
              <w:t xml:space="preserve"> До 30</w:t>
            </w:r>
            <w:r w:rsidR="006B5597">
              <w:t xml:space="preserve"> апреля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97" w:rsidRDefault="006B5597" w:rsidP="00F358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1CBD">
              <w:rPr>
                <w:bCs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97" w:rsidRDefault="006B5597" w:rsidP="00E531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г. Кострома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97" w:rsidRDefault="006B5597" w:rsidP="00162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Карнишева О.В.  и сотрудники отдела</w:t>
            </w:r>
          </w:p>
          <w:p w:rsidR="006B5597" w:rsidRDefault="006B5597" w:rsidP="00162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617A">
              <w:t>сохранения  и развития  нематериального  культурного  наследия</w:t>
            </w:r>
          </w:p>
        </w:tc>
        <w:tc>
          <w:tcPr>
            <w:tcW w:w="2552" w:type="dxa"/>
          </w:tcPr>
          <w:p w:rsidR="006B5597" w:rsidRPr="00276DD9" w:rsidRDefault="006B5597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01D20" w:rsidRPr="00276DD9" w:rsidTr="003E402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20" w:rsidRDefault="00842FB6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20" w:rsidRPr="00101D20" w:rsidRDefault="00101D20" w:rsidP="00101D20">
            <w:pPr>
              <w:jc w:val="both"/>
            </w:pPr>
            <w:r>
              <w:t>П</w:t>
            </w:r>
            <w:r w:rsidRPr="00101D20">
              <w:t>ередвижн</w:t>
            </w:r>
            <w:r>
              <w:t>ая</w:t>
            </w:r>
            <w:r w:rsidRPr="00101D20">
              <w:t xml:space="preserve"> персональн</w:t>
            </w:r>
            <w:r>
              <w:t>ая</w:t>
            </w:r>
            <w:r w:rsidRPr="00101D20">
              <w:t xml:space="preserve"> выставк</w:t>
            </w:r>
            <w:r>
              <w:t>а</w:t>
            </w:r>
            <w:r w:rsidRPr="00101D20">
              <w:t xml:space="preserve"> художника из с.КонстантиновоРыбновского района Кузина М.А. </w:t>
            </w:r>
            <w:r w:rsidRPr="00101D20">
              <w:rPr>
                <w:bCs/>
                <w:iCs/>
              </w:rPr>
              <w:t>«Победа. Одна на всех» (живопись)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20" w:rsidRDefault="00101D20" w:rsidP="003E402A">
            <w:pPr>
              <w:jc w:val="center"/>
            </w:pPr>
            <w:r>
              <w:t>28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20" w:rsidRDefault="00101D20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1CBD">
              <w:rPr>
                <w:bCs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20" w:rsidRDefault="00101D20" w:rsidP="00BD15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20">
              <w:t>МБУК ИТМК «Музей обороны и тыла»</w:t>
            </w:r>
          </w:p>
          <w:p w:rsidR="00101D20" w:rsidRPr="00101D20" w:rsidRDefault="00101D20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с. Баграмово Рыбновский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20" w:rsidRPr="00276DD9" w:rsidRDefault="00101D20" w:rsidP="00101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Кудряшова С.С.</w:t>
            </w:r>
          </w:p>
          <w:p w:rsidR="00101D20" w:rsidRDefault="00101D20" w:rsidP="00101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F48">
              <w:t>Никитина О.Ю.</w:t>
            </w:r>
          </w:p>
        </w:tc>
        <w:tc>
          <w:tcPr>
            <w:tcW w:w="2552" w:type="dxa"/>
          </w:tcPr>
          <w:p w:rsidR="00101D20" w:rsidRPr="00276DD9" w:rsidRDefault="00101D20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73354" w:rsidRPr="00276DD9" w:rsidTr="003E402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Default="00842FB6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Default="00F73354" w:rsidP="0058626D">
            <w:pPr>
              <w:jc w:val="both"/>
            </w:pPr>
            <w:r w:rsidRPr="00FA1A15">
              <w:t>Областн</w:t>
            </w:r>
            <w:r>
              <w:t>ая</w:t>
            </w:r>
            <w:r w:rsidRPr="00FA1A15">
              <w:t xml:space="preserve"> тематическ</w:t>
            </w:r>
            <w:r>
              <w:t>ая</w:t>
            </w:r>
            <w:r w:rsidRPr="00FA1A15">
              <w:t xml:space="preserve"> выставк</w:t>
            </w:r>
            <w:r>
              <w:t>а</w:t>
            </w:r>
            <w:r w:rsidRPr="00FA1A15">
              <w:t xml:space="preserve"> художников-любителей Рязанской области «Славные сыны Отечества» (живопись, графика) в рамках Регионального проекта «Единые тригинтадибусарт(единые тридцать дней искусства) «Победа! Одна на всех!», цикла областных выставочных мероприятий «Мастера Рязанщины - 75-летию Победы в ВОВ», Национального проекта «Культура» и Федерального партийного проекта «Культура малой Родины»</w:t>
            </w:r>
          </w:p>
          <w:p w:rsidR="00BD15B1" w:rsidRPr="00BD15B1" w:rsidRDefault="00BD15B1" w:rsidP="0058626D">
            <w:pPr>
              <w:jc w:val="both"/>
              <w:rPr>
                <w:b/>
                <w:sz w:val="32"/>
                <w:szCs w:val="32"/>
              </w:rPr>
            </w:pPr>
            <w:r w:rsidRPr="00BD15B1">
              <w:rPr>
                <w:b/>
                <w:sz w:val="32"/>
                <w:szCs w:val="32"/>
              </w:rPr>
              <w:t>(Будет размещена на сайте!!!)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354" w:rsidRDefault="00F73354" w:rsidP="003E402A">
            <w:pPr>
              <w:jc w:val="center"/>
            </w:pPr>
            <w:r>
              <w:t>29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Pr="00CF1CBD" w:rsidRDefault="00F73354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Pr="00C125A5" w:rsidRDefault="00F73354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Pr="00276DD9" w:rsidRDefault="00F73354" w:rsidP="00BD15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Кудряшова С.С.</w:t>
            </w:r>
          </w:p>
          <w:p w:rsidR="00F73354" w:rsidRDefault="00F73354" w:rsidP="00BD15B1">
            <w:pPr>
              <w:jc w:val="center"/>
            </w:pPr>
            <w:r w:rsidRPr="005C1F48">
              <w:t>Никитина О.Ю.</w:t>
            </w:r>
          </w:p>
        </w:tc>
        <w:tc>
          <w:tcPr>
            <w:tcW w:w="2552" w:type="dxa"/>
          </w:tcPr>
          <w:p w:rsidR="00F73354" w:rsidRPr="00276DD9" w:rsidRDefault="00F73354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73354" w:rsidRPr="00276DD9" w:rsidTr="003E402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Default="00842FB6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Pr="00F73354" w:rsidRDefault="00F73354" w:rsidP="00F73354">
            <w:pPr>
              <w:jc w:val="both"/>
            </w:pPr>
            <w:r w:rsidRPr="00F73354">
              <w:t>Персональная выставка работ мастерицы из г.Рязань Бирюковой Светланы Геннадьевны «Мир авторской и народной куклы»в рамках цикла областных выставочных мероприятий «Мастера Рязанщины - 75-летию Победы в ВОВ», Национального проекта «Культура»  и Федерального партийного проекта «Культура малой Родины»</w:t>
            </w:r>
            <w:r w:rsidR="00BD15B1" w:rsidRPr="00BD15B1">
              <w:rPr>
                <w:b/>
                <w:sz w:val="32"/>
                <w:szCs w:val="32"/>
              </w:rPr>
              <w:t xml:space="preserve"> (Будет размещена на сайте!!!)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354" w:rsidRDefault="00F73354" w:rsidP="003E402A">
            <w:pPr>
              <w:jc w:val="center"/>
            </w:pPr>
            <w:r>
              <w:t>29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Pr="00CF1CBD" w:rsidRDefault="00F73354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Pr="00C125A5" w:rsidRDefault="00F73354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Pr="00276DD9" w:rsidRDefault="00F73354" w:rsidP="00BD15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Кудряшова С.С.</w:t>
            </w:r>
          </w:p>
          <w:p w:rsidR="00F73354" w:rsidRDefault="00F73354" w:rsidP="00BD15B1">
            <w:pPr>
              <w:jc w:val="center"/>
            </w:pPr>
            <w:r w:rsidRPr="005C1F48">
              <w:t>Никитина О.Ю.</w:t>
            </w:r>
          </w:p>
        </w:tc>
        <w:tc>
          <w:tcPr>
            <w:tcW w:w="2552" w:type="dxa"/>
          </w:tcPr>
          <w:p w:rsidR="00F73354" w:rsidRPr="00276DD9" w:rsidRDefault="00F73354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73354" w:rsidRPr="00276DD9" w:rsidTr="003E402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Default="00842FB6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Pr="00EE79F2" w:rsidRDefault="00F73354" w:rsidP="00EE79F2">
            <w:pPr>
              <w:jc w:val="both"/>
            </w:pPr>
            <w:r w:rsidRPr="00EE79F2">
              <w:t xml:space="preserve">Тематическая выставка – концерт  с участием театра песни «Плетеница»  и театра мод  «Кокетка» Подвязьевского ПДК Рязанского района в рамках Областного социально-культурного этнопроекта «Моя малая Родина» </w:t>
            </w:r>
            <w:r w:rsidR="00BD15B1" w:rsidRPr="00BD15B1">
              <w:rPr>
                <w:b/>
                <w:sz w:val="32"/>
                <w:szCs w:val="32"/>
              </w:rPr>
              <w:t>(На сайте будет размещена ссылка концерта!)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354" w:rsidRDefault="00F73354" w:rsidP="003E402A">
            <w:pPr>
              <w:jc w:val="center"/>
            </w:pPr>
            <w:r>
              <w:t>29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Pr="00C125A5" w:rsidRDefault="00F73354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1CBD">
              <w:rPr>
                <w:bCs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Pr="00C125A5" w:rsidRDefault="00F73354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Pr="00E12AFD" w:rsidRDefault="00F73354" w:rsidP="000D72C6">
            <w:pPr>
              <w:jc w:val="center"/>
            </w:pPr>
            <w:r>
              <w:t>Колдынская М.Л.</w:t>
            </w:r>
          </w:p>
        </w:tc>
        <w:tc>
          <w:tcPr>
            <w:tcW w:w="2552" w:type="dxa"/>
          </w:tcPr>
          <w:p w:rsidR="00F73354" w:rsidRPr="00276DD9" w:rsidRDefault="00F73354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73354" w:rsidRPr="00276DD9" w:rsidTr="003E402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Default="00B34082" w:rsidP="00B34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F73354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Pr="00D67CD1" w:rsidRDefault="00F73354" w:rsidP="00E531A7">
            <w:pPr>
              <w:jc w:val="both"/>
            </w:pPr>
            <w:r w:rsidRPr="00D67CD1">
              <w:rPr>
                <w:lang w:val="en-US"/>
              </w:rPr>
              <w:t>VI</w:t>
            </w:r>
            <w:r w:rsidRPr="00D67CD1">
              <w:t xml:space="preserve"> Областной открытый видео-проект «Запоешь ты, а мне любимо»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354" w:rsidRPr="00266048" w:rsidRDefault="00F73354" w:rsidP="00E531A7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Default="00F73354" w:rsidP="00D153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1CBD">
              <w:rPr>
                <w:bCs/>
              </w:rPr>
              <w:t>По отдельному графику</w:t>
            </w:r>
          </w:p>
          <w:p w:rsidR="00F73354" w:rsidRPr="00266048" w:rsidRDefault="00F73354" w:rsidP="00E531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Pr="00266048" w:rsidRDefault="00F73354" w:rsidP="00E531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Районы (города)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4" w:rsidRPr="00D850D9" w:rsidRDefault="00F73354" w:rsidP="00E531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Тумаева Г.И.</w:t>
            </w:r>
          </w:p>
        </w:tc>
        <w:tc>
          <w:tcPr>
            <w:tcW w:w="2552" w:type="dxa"/>
          </w:tcPr>
          <w:p w:rsidR="00F73354" w:rsidRPr="00276DD9" w:rsidRDefault="00F73354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0BC3" w:rsidRPr="00276DD9" w:rsidTr="003E402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AC2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C2590">
              <w:rPr>
                <w:bCs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9833BD" w:rsidRDefault="00BC0BC3" w:rsidP="00D82CEE">
            <w:pPr>
              <w:jc w:val="both"/>
            </w:pPr>
            <w:r w:rsidRPr="009833BD">
              <w:t>Подготовка:</w:t>
            </w:r>
          </w:p>
          <w:p w:rsidR="00BC0BC3" w:rsidRPr="009833BD" w:rsidRDefault="00BC0BC3" w:rsidP="009833BD">
            <w:pPr>
              <w:jc w:val="both"/>
            </w:pPr>
            <w:r>
              <w:rPr>
                <w:sz w:val="28"/>
                <w:szCs w:val="28"/>
              </w:rPr>
              <w:t>- О</w:t>
            </w:r>
            <w:r w:rsidRPr="009833BD">
              <w:t>бластного фестиваля духовой музыки «Бал Победы»</w:t>
            </w:r>
          </w:p>
          <w:p w:rsidR="00BC0BC3" w:rsidRDefault="00BC0BC3" w:rsidP="005B7FA5">
            <w:pPr>
              <w:jc w:val="both"/>
            </w:pPr>
            <w:r w:rsidRPr="00A61467">
              <w:t>- Рязанского регионального арт-проекта «Победа. Одна на всех» для Всероссийской тематической выставки ИЗО и ДПИ в г. Москва в рамках Всероссийского фестиваля народного творчества «Салют Победы», посвященного 75-летию Победы в Великой Отечественной войне 1941- 1945 г.г.</w:t>
            </w:r>
          </w:p>
          <w:p w:rsidR="00BC0BC3" w:rsidRPr="00331664" w:rsidRDefault="00BC0BC3" w:rsidP="005B7FA5">
            <w:pPr>
              <w:jc w:val="both"/>
              <w:rPr>
                <w:highlight w:val="yellow"/>
              </w:rPr>
            </w:pPr>
            <w:r>
              <w:t xml:space="preserve">- </w:t>
            </w:r>
            <w:r w:rsidRPr="000C0B53">
              <w:t xml:space="preserve">Международного фестиваля промыслов, ремёсел и декоративно-прикладного искусства «Рязань поющая. Рязань мастеровая» в рамках </w:t>
            </w:r>
            <w:r w:rsidRPr="000C0B53">
              <w:rPr>
                <w:lang w:val="en-US"/>
              </w:rPr>
              <w:t>III</w:t>
            </w:r>
            <w:r w:rsidRPr="000C0B53">
              <w:t xml:space="preserve">Международного форума </w:t>
            </w:r>
            <w:r w:rsidRPr="000C0B53">
              <w:lastRenderedPageBreak/>
              <w:t>древних городов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BC3" w:rsidRDefault="00BC0BC3" w:rsidP="003E402A">
            <w:pPr>
              <w:jc w:val="center"/>
            </w:pPr>
          </w:p>
          <w:p w:rsidR="00BC0BC3" w:rsidRPr="008464AD" w:rsidRDefault="00BC0BC3" w:rsidP="003E402A">
            <w:pPr>
              <w:jc w:val="center"/>
            </w:pPr>
            <w:r w:rsidRPr="008464AD">
              <w:t>апрель</w:t>
            </w:r>
          </w:p>
          <w:p w:rsidR="00BC0BC3" w:rsidRPr="00D627DD" w:rsidRDefault="00BC0BC3" w:rsidP="003E402A">
            <w:pPr>
              <w:jc w:val="center"/>
              <w:rPr>
                <w:highlight w:val="yellow"/>
              </w:rPr>
            </w:pPr>
          </w:p>
          <w:p w:rsidR="00BC0BC3" w:rsidRPr="002C6B80" w:rsidRDefault="00BC0BC3" w:rsidP="003E402A">
            <w:pPr>
              <w:jc w:val="center"/>
            </w:pPr>
            <w:r w:rsidRPr="002C6B80">
              <w:t>-«-</w:t>
            </w:r>
          </w:p>
          <w:p w:rsidR="00BC0BC3" w:rsidRPr="00D627DD" w:rsidRDefault="00BC0BC3" w:rsidP="003E402A">
            <w:pPr>
              <w:jc w:val="center"/>
              <w:rPr>
                <w:highlight w:val="yellow"/>
              </w:rPr>
            </w:pPr>
          </w:p>
          <w:p w:rsidR="00BC0BC3" w:rsidRPr="00D627DD" w:rsidRDefault="00BC0BC3" w:rsidP="003E402A">
            <w:pPr>
              <w:jc w:val="center"/>
              <w:rPr>
                <w:highlight w:val="yellow"/>
              </w:rPr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  <w:r>
              <w:t>-«-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CF1CBD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1CBD">
              <w:rPr>
                <w:bCs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-«-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9241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CF1CBD" w:rsidRDefault="00BC0BC3" w:rsidP="009241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-«-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9E1A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9E1A2B" w:rsidRDefault="00BC0BC3" w:rsidP="009E1A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Карнишева О.В.</w:t>
            </w:r>
          </w:p>
          <w:p w:rsidR="00BC0BC3" w:rsidRPr="009E1A2B" w:rsidRDefault="00BC0BC3" w:rsidP="009E1A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827A19" w:rsidRDefault="00BC0BC3" w:rsidP="00B803D9">
            <w:pPr>
              <w:jc w:val="center"/>
            </w:pPr>
            <w:r w:rsidRPr="00827A19">
              <w:t>Кудряшова С.С.</w:t>
            </w:r>
          </w:p>
          <w:p w:rsidR="00BC0BC3" w:rsidRDefault="00BC0BC3" w:rsidP="009E1A2B">
            <w:pPr>
              <w:jc w:val="center"/>
            </w:pPr>
          </w:p>
          <w:p w:rsidR="00BC0BC3" w:rsidRDefault="00BC0BC3" w:rsidP="009E1A2B">
            <w:pPr>
              <w:jc w:val="center"/>
            </w:pPr>
          </w:p>
          <w:p w:rsidR="00BC0BC3" w:rsidRDefault="00BC0BC3" w:rsidP="009E1A2B">
            <w:pPr>
              <w:jc w:val="center"/>
            </w:pPr>
          </w:p>
          <w:p w:rsidR="00BC0BC3" w:rsidRDefault="00BC0BC3" w:rsidP="00F27264">
            <w:pPr>
              <w:jc w:val="center"/>
            </w:pPr>
          </w:p>
          <w:p w:rsidR="00BC0BC3" w:rsidRDefault="00BC0BC3" w:rsidP="00F27264">
            <w:pPr>
              <w:jc w:val="center"/>
            </w:pPr>
          </w:p>
          <w:p w:rsidR="00BC0BC3" w:rsidRDefault="00BC0BC3" w:rsidP="00F27264">
            <w:pPr>
              <w:jc w:val="center"/>
            </w:pPr>
          </w:p>
          <w:p w:rsidR="00BC0BC3" w:rsidRDefault="00BC0BC3" w:rsidP="00F27264">
            <w:pPr>
              <w:jc w:val="center"/>
            </w:pPr>
          </w:p>
          <w:p w:rsidR="00BC0BC3" w:rsidRDefault="00BC0BC3" w:rsidP="00F27264">
            <w:pPr>
              <w:jc w:val="center"/>
            </w:pPr>
          </w:p>
          <w:p w:rsidR="00BC0BC3" w:rsidRDefault="00BC0BC3" w:rsidP="00F27264">
            <w:pPr>
              <w:jc w:val="center"/>
            </w:pPr>
          </w:p>
          <w:p w:rsidR="00BC0BC3" w:rsidRPr="009E1A2B" w:rsidRDefault="00BC0BC3" w:rsidP="00F27264">
            <w:pPr>
              <w:jc w:val="center"/>
            </w:pPr>
            <w:r>
              <w:t>-«-</w:t>
            </w:r>
          </w:p>
        </w:tc>
        <w:tc>
          <w:tcPr>
            <w:tcW w:w="2552" w:type="dxa"/>
          </w:tcPr>
          <w:p w:rsidR="00BC0BC3" w:rsidRPr="009E1A2B" w:rsidRDefault="00BC0BC3" w:rsidP="009E1A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B0245" w:rsidRPr="00276DD9" w:rsidTr="003E402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45" w:rsidRDefault="00AC2590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45" w:rsidRPr="006B0245" w:rsidRDefault="006B0245" w:rsidP="006B0245">
            <w:r w:rsidRPr="006B0245">
              <w:t xml:space="preserve">Онлайн-трансляция  в социальных сетях видеороликов </w:t>
            </w:r>
            <w:r w:rsidRPr="006B0245">
              <w:rPr>
                <w:lang w:val="en-US"/>
              </w:rPr>
              <w:t>V</w:t>
            </w:r>
            <w:r w:rsidRPr="006B0245">
              <w:t xml:space="preserve"> Областного, открытого видеопроекта «Традиции родного края»; </w:t>
            </w:r>
          </w:p>
          <w:p w:rsidR="006B0245" w:rsidRPr="009833BD" w:rsidRDefault="006B0245" w:rsidP="006B0245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45" w:rsidRDefault="00AC2590" w:rsidP="003E402A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45" w:rsidRDefault="006B0245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45" w:rsidRDefault="00AC2590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Соцсети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45" w:rsidRDefault="00AC2590" w:rsidP="009E1A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Тумаева Г.И.</w:t>
            </w:r>
          </w:p>
          <w:p w:rsidR="00AC2590" w:rsidRDefault="00AC2590" w:rsidP="009E1A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Кудимова Т.А.</w:t>
            </w:r>
          </w:p>
        </w:tc>
        <w:tc>
          <w:tcPr>
            <w:tcW w:w="2552" w:type="dxa"/>
          </w:tcPr>
          <w:p w:rsidR="006B0245" w:rsidRPr="009E1A2B" w:rsidRDefault="006B0245" w:rsidP="009E1A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2590" w:rsidRPr="00276DD9" w:rsidTr="003E402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90" w:rsidRDefault="00AC2590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90" w:rsidRPr="00AC2590" w:rsidRDefault="00AC2590" w:rsidP="00AC2590">
            <w:r w:rsidRPr="00AC2590">
              <w:t>Онлайн-трансляция  в социальных сетях короткометражных фильмов  Клепиковской Народной детско-юношеской  Народной киностудии «Лучкино», хранящихся в Рязанском кинофонде.</w:t>
            </w:r>
          </w:p>
          <w:p w:rsidR="00AC2590" w:rsidRPr="006B0245" w:rsidRDefault="00AC2590" w:rsidP="006B0245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90" w:rsidRDefault="00AC2590" w:rsidP="003E402A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90" w:rsidRDefault="00AC2590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90" w:rsidRDefault="004855D9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AC2590">
              <w:rPr>
                <w:bCs/>
              </w:rPr>
              <w:t>оцсети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90" w:rsidRDefault="00AC2590" w:rsidP="009E1A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Тумаева Г.И.</w:t>
            </w:r>
          </w:p>
          <w:p w:rsidR="00AC2590" w:rsidRDefault="00AC2590" w:rsidP="009E1A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Кудимова Т.А.</w:t>
            </w:r>
          </w:p>
        </w:tc>
        <w:tc>
          <w:tcPr>
            <w:tcW w:w="2552" w:type="dxa"/>
          </w:tcPr>
          <w:p w:rsidR="00AC2590" w:rsidRPr="009E1A2B" w:rsidRDefault="00AC2590" w:rsidP="009E1A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0BC3" w:rsidRPr="00276DD9" w:rsidTr="003E402A">
        <w:trPr>
          <w:gridAfter w:val="1"/>
          <w:wAfter w:w="2552" w:type="dxa"/>
          <w:trHeight w:val="341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BC0BC3" w:rsidP="003E40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0B51">
              <w:rPr>
                <w:b/>
                <w:bCs/>
              </w:rPr>
              <w:t>ОРГАНИЗАЦИОННО-МЕТОДИЧЕСКАЯ,  НАУЧНАЯ  И  АНАЛИТИЧЕСКАЯ  РАБОТА</w:t>
            </w:r>
          </w:p>
        </w:tc>
      </w:tr>
      <w:tr w:rsidR="00BC0BC3" w:rsidRPr="00276DD9" w:rsidTr="003E402A">
        <w:trPr>
          <w:gridAfter w:val="1"/>
          <w:wAfter w:w="2552" w:type="dxa"/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BC0BC3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C2590">
              <w:rPr>
                <w:bCs/>
              </w:rPr>
              <w:t>6</w:t>
            </w:r>
            <w:r w:rsidRPr="00E90B51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2F7CA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76DD9">
              <w:rPr>
                <w:bCs/>
              </w:rPr>
              <w:t>Поддержка веб - сайта ГБУК  «ОНМЦ НТ»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7D32A2">
            <w:pPr>
              <w:jc w:val="center"/>
            </w:pPr>
            <w:r>
              <w:rPr>
                <w:bCs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Все отделы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Кудимова Т.А.</w:t>
            </w:r>
          </w:p>
        </w:tc>
      </w:tr>
      <w:tr w:rsidR="00BC0BC3" w:rsidRPr="00276DD9" w:rsidTr="003E402A">
        <w:trPr>
          <w:gridAfter w:val="1"/>
          <w:wAfter w:w="2552" w:type="dxa"/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BC0BC3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7264">
              <w:rPr>
                <w:bCs/>
              </w:rPr>
              <w:t>1</w:t>
            </w:r>
            <w:r w:rsidR="004855D9">
              <w:rPr>
                <w:bCs/>
              </w:rPr>
              <w:t>7</w:t>
            </w:r>
            <w:r w:rsidRPr="00F27264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01536E">
            <w:pPr>
              <w:pStyle w:val="a3"/>
              <w:jc w:val="both"/>
              <w:rPr>
                <w:bCs/>
              </w:rPr>
            </w:pPr>
            <w:r w:rsidRPr="00276DD9">
              <w:t>Размещение информации и регулярное обновление сведений на портале автоматизированной информационной системы «Единое информационное пространство в сфере культуры» (АИС ЕИПСК г. Москва)</w:t>
            </w:r>
            <w:r>
              <w:t>, социальных сетях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Кудимова Т.А.</w:t>
            </w:r>
          </w:p>
        </w:tc>
      </w:tr>
      <w:tr w:rsidR="00BC0BC3" w:rsidRPr="00276DD9" w:rsidTr="003E402A">
        <w:trPr>
          <w:gridAfter w:val="1"/>
          <w:wAfter w:w="255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55D9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7755F4" w:rsidRDefault="00BC0BC3" w:rsidP="002F7F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755F4">
              <w:rPr>
                <w:bCs/>
              </w:rPr>
              <w:t>Осуществить:</w:t>
            </w:r>
          </w:p>
          <w:p w:rsidR="00BC0BC3" w:rsidRDefault="00BC0BC3" w:rsidP="00D627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55F4">
              <w:t xml:space="preserve">- </w:t>
            </w:r>
            <w:r w:rsidRPr="00256523">
              <w:rPr>
                <w:bCs/>
              </w:rPr>
              <w:t xml:space="preserve">анализ </w:t>
            </w:r>
            <w:r w:rsidRPr="00256523">
              <w:t xml:space="preserve">статистических показателей </w:t>
            </w:r>
            <w:r>
              <w:t xml:space="preserve">культурно-досуговых </w:t>
            </w:r>
            <w:r w:rsidRPr="00256523">
              <w:t>учреждени</w:t>
            </w:r>
            <w:r>
              <w:t xml:space="preserve">й Рязанской областиза 2019 г. </w:t>
            </w:r>
            <w:r w:rsidRPr="00256523">
              <w:t>по итогам мониторинга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E531A7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BC0BC3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D627D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983E7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2F7F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Дубровина Л.И.</w:t>
            </w:r>
          </w:p>
          <w:p w:rsidR="00BC0BC3" w:rsidRDefault="00BC0BC3" w:rsidP="002F7F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D627DD">
            <w:pPr>
              <w:jc w:val="center"/>
              <w:rPr>
                <w:bCs/>
              </w:rPr>
            </w:pPr>
          </w:p>
        </w:tc>
      </w:tr>
      <w:tr w:rsidR="00BC0BC3" w:rsidRPr="00276DD9" w:rsidTr="003E402A">
        <w:trPr>
          <w:gridAfter w:val="1"/>
          <w:wAfter w:w="255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4855D9" w:rsidP="002B5A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BC0BC3" w:rsidRPr="00E90B51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7755F4" w:rsidRDefault="00BC0BC3" w:rsidP="003E402A">
            <w:pPr>
              <w:pStyle w:val="a3"/>
              <w:jc w:val="both"/>
            </w:pPr>
            <w:r w:rsidRPr="007755F4">
              <w:t>Оказание методической и практической помощи:</w:t>
            </w:r>
          </w:p>
          <w:p w:rsidR="00BC0BC3" w:rsidRPr="007755F4" w:rsidRDefault="00BC0BC3" w:rsidP="003E402A">
            <w:pPr>
              <w:pStyle w:val="a3"/>
              <w:jc w:val="both"/>
            </w:pPr>
            <w:r w:rsidRPr="007755F4">
              <w:t xml:space="preserve">- руководителям изостудий, </w:t>
            </w:r>
            <w:r w:rsidRPr="007755F4">
              <w:lastRenderedPageBreak/>
              <w:t>фотостудий, мастерам ДПИ и художникам - любителям</w:t>
            </w:r>
          </w:p>
          <w:p w:rsidR="00BC0BC3" w:rsidRPr="007755F4" w:rsidRDefault="00BC0BC3" w:rsidP="003E402A">
            <w:pPr>
              <w:pStyle w:val="a3"/>
              <w:jc w:val="both"/>
            </w:pPr>
            <w:r w:rsidRPr="007755F4">
              <w:t>- руководителям самодеятельных коллективов области</w:t>
            </w:r>
          </w:p>
          <w:p w:rsidR="00BC0BC3" w:rsidRPr="007755F4" w:rsidRDefault="00BC0BC3" w:rsidP="003E402A">
            <w:pPr>
              <w:pStyle w:val="a3"/>
              <w:jc w:val="both"/>
            </w:pPr>
          </w:p>
          <w:p w:rsidR="00BC0BC3" w:rsidRDefault="00BC0BC3" w:rsidP="003E402A">
            <w:pPr>
              <w:pStyle w:val="a3"/>
              <w:jc w:val="both"/>
            </w:pPr>
            <w:r w:rsidRPr="007755F4">
              <w:rPr>
                <w:bCs/>
              </w:rPr>
              <w:t xml:space="preserve">- </w:t>
            </w:r>
            <w:r w:rsidRPr="007755F4">
              <w:t>руководителям казачьих и фольклорных коллективов Рязанской области</w:t>
            </w:r>
          </w:p>
          <w:p w:rsidR="00BC0BC3" w:rsidRPr="007755F4" w:rsidRDefault="00BC0BC3" w:rsidP="003E402A">
            <w:pPr>
              <w:pStyle w:val="a3"/>
              <w:jc w:val="both"/>
            </w:pPr>
            <w:r>
              <w:t xml:space="preserve">- </w:t>
            </w:r>
            <w:r w:rsidRPr="007755F4">
              <w:t>специалистам рай(гор) управлений (отделов) культуры, директорам РДК, ГДК, РОМЦ</w:t>
            </w:r>
          </w:p>
          <w:p w:rsidR="00BC0BC3" w:rsidRDefault="00BC0BC3" w:rsidP="003E402A">
            <w:pPr>
              <w:pStyle w:val="a3"/>
              <w:jc w:val="both"/>
            </w:pPr>
            <w:r w:rsidRPr="007755F4">
              <w:t>по деятельности учреждений культурно-досугового типа</w:t>
            </w:r>
          </w:p>
          <w:p w:rsidR="00BC0BC3" w:rsidRDefault="00BC0BC3" w:rsidP="004978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55F4">
              <w:t xml:space="preserve">- специалистам клубных учреждений в подготовке сценарных материалах к праздничным датам </w:t>
            </w:r>
            <w:r w:rsidRPr="007755F4">
              <w:rPr>
                <w:bCs/>
              </w:rPr>
              <w:t>«</w:t>
            </w:r>
            <w:r w:rsidR="00C35789">
              <w:rPr>
                <w:bCs/>
              </w:rPr>
              <w:t>День Победы</w:t>
            </w:r>
            <w:r>
              <w:rPr>
                <w:bCs/>
              </w:rPr>
              <w:t>»</w:t>
            </w:r>
            <w:r w:rsidR="00C35789">
              <w:rPr>
                <w:bCs/>
              </w:rPr>
              <w:t>, «Международный день семьи», «День славянской письменности и культуры»</w:t>
            </w:r>
          </w:p>
          <w:p w:rsidR="00BC0BC3" w:rsidRPr="00E801B9" w:rsidRDefault="00BC0BC3" w:rsidP="00E8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- сценаристам видеофильмов в рамках </w:t>
            </w:r>
            <w:r>
              <w:rPr>
                <w:bCs/>
                <w:lang w:val="en-US"/>
              </w:rPr>
              <w:t>VI</w:t>
            </w:r>
            <w:r>
              <w:rPr>
                <w:bCs/>
              </w:rPr>
              <w:t xml:space="preserve"> областного открытого видеопроекта</w:t>
            </w:r>
            <w:r w:rsidR="00C35789">
              <w:rPr>
                <w:bCs/>
              </w:rPr>
              <w:t xml:space="preserve"> «Ты поешь, а мне любимо»</w:t>
            </w:r>
            <w:r>
              <w:rPr>
                <w:bCs/>
              </w:rPr>
              <w:t>, посвященного 125-летию со дня рождения С.Есенина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  <w:rPr>
                <w:bCs/>
              </w:rPr>
            </w:pPr>
          </w:p>
          <w:p w:rsidR="00BC0BC3" w:rsidRPr="00276DD9" w:rsidRDefault="00BC0BC3" w:rsidP="0077054C">
            <w:pPr>
              <w:jc w:val="center"/>
            </w:pPr>
            <w:r>
              <w:rPr>
                <w:bCs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  <w:r w:rsidRPr="00276DD9">
              <w:t>Центр</w:t>
            </w:r>
          </w:p>
          <w:p w:rsidR="00BC0BC3" w:rsidRPr="00276DD9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  <w:r w:rsidRPr="00276DD9">
              <w:t>Центр</w:t>
            </w:r>
          </w:p>
          <w:p w:rsidR="00BC0BC3" w:rsidRPr="00276DD9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  <w:r>
              <w:t>-«-</w:t>
            </w: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  <w:r w:rsidRPr="00276DD9">
              <w:t>Центр</w:t>
            </w:r>
          </w:p>
          <w:p w:rsidR="00BC0BC3" w:rsidRPr="00276DD9" w:rsidRDefault="00BC0BC3" w:rsidP="003E402A"/>
          <w:p w:rsidR="00BC0BC3" w:rsidRPr="00276DD9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  <w:r w:rsidRPr="00276DD9">
              <w:t>Центр</w:t>
            </w:r>
          </w:p>
          <w:p w:rsidR="00BC0BC3" w:rsidRPr="00276DD9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  <w: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DD9">
              <w:t xml:space="preserve">Кудряшова С.С. 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F48">
              <w:lastRenderedPageBreak/>
              <w:t>Никитина О.Ю.</w:t>
            </w:r>
          </w:p>
          <w:p w:rsidR="00AC2590" w:rsidRPr="00276DD9" w:rsidRDefault="00AC2590" w:rsidP="003E4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Соколова Е.В.</w:t>
            </w:r>
          </w:p>
          <w:p w:rsidR="00BC0BC3" w:rsidRPr="00276DD9" w:rsidRDefault="00BC0BC3" w:rsidP="003E402A">
            <w:pPr>
              <w:jc w:val="center"/>
            </w:pPr>
          </w:p>
          <w:p w:rsidR="00BC0BC3" w:rsidRDefault="00BC0BC3" w:rsidP="003E402A">
            <w:pPr>
              <w:ind w:left="34"/>
              <w:jc w:val="center"/>
            </w:pPr>
            <w:r>
              <w:t>Карнишева О.В.</w:t>
            </w:r>
          </w:p>
          <w:p w:rsidR="00BC0BC3" w:rsidRPr="00C010FD" w:rsidRDefault="00BC0BC3" w:rsidP="003E402A">
            <w:pPr>
              <w:ind w:left="34"/>
              <w:jc w:val="center"/>
            </w:pPr>
            <w:r w:rsidRPr="00C010FD">
              <w:t>Колдынская М.Л.</w:t>
            </w:r>
          </w:p>
          <w:p w:rsidR="00BC0BC3" w:rsidRPr="00C010FD" w:rsidRDefault="00BC0BC3" w:rsidP="003E402A">
            <w:pPr>
              <w:ind w:left="34"/>
              <w:jc w:val="center"/>
            </w:pPr>
            <w:r w:rsidRPr="00C010FD">
              <w:t>Кузьмина Н.В.</w:t>
            </w:r>
          </w:p>
          <w:p w:rsidR="00BC0BC3" w:rsidRPr="00C010FD" w:rsidRDefault="00BC0BC3" w:rsidP="003E402A">
            <w:pPr>
              <w:jc w:val="center"/>
            </w:pPr>
            <w:r w:rsidRPr="00C010FD">
              <w:t>Коровкина С.И.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Щетинина А.С.</w:t>
            </w:r>
          </w:p>
          <w:p w:rsidR="00BC0BC3" w:rsidRDefault="00BC0BC3" w:rsidP="003E402A">
            <w:pPr>
              <w:jc w:val="center"/>
            </w:pPr>
            <w:r w:rsidRPr="00041CF4">
              <w:t>Межорин С.А.</w:t>
            </w:r>
          </w:p>
          <w:p w:rsidR="00BC0BC3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  <w:r w:rsidRPr="00276DD9">
              <w:t>Дубровина Л.И.</w:t>
            </w:r>
          </w:p>
          <w:p w:rsidR="00BC0BC3" w:rsidRPr="00276DD9" w:rsidRDefault="00BC0BC3" w:rsidP="003E402A">
            <w:pPr>
              <w:jc w:val="center"/>
            </w:pPr>
          </w:p>
          <w:p w:rsidR="00BC0BC3" w:rsidRPr="00276DD9" w:rsidRDefault="00BC0BC3" w:rsidP="003E402A"/>
          <w:p w:rsidR="00BC0BC3" w:rsidRPr="00276DD9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  <w:r w:rsidRPr="00276DD9">
              <w:t>Перфилова И.И.</w:t>
            </w:r>
          </w:p>
          <w:p w:rsidR="00BC0BC3" w:rsidRDefault="00BC0BC3" w:rsidP="003E402A">
            <w:pPr>
              <w:jc w:val="center"/>
            </w:pPr>
            <w:r>
              <w:t>Сафонкина О.В.</w:t>
            </w:r>
          </w:p>
          <w:p w:rsidR="00BC0BC3" w:rsidRDefault="00BC0BC3" w:rsidP="003E402A">
            <w:pPr>
              <w:jc w:val="center"/>
            </w:pPr>
            <w:r>
              <w:t>Тумаева Г.И.</w:t>
            </w: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  <w:r>
              <w:t>Тумаева Г.И.</w:t>
            </w:r>
          </w:p>
          <w:p w:rsidR="00BC0BC3" w:rsidRPr="00276DD9" w:rsidRDefault="00BC0BC3" w:rsidP="003E402A">
            <w:pPr>
              <w:jc w:val="center"/>
            </w:pPr>
          </w:p>
        </w:tc>
      </w:tr>
      <w:tr w:rsidR="00BC0BC3" w:rsidRPr="00276DD9" w:rsidTr="003E402A">
        <w:trPr>
          <w:gridAfter w:val="1"/>
          <w:wAfter w:w="2552" w:type="dxa"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BC0BC3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4855D9">
              <w:rPr>
                <w:bCs/>
              </w:rPr>
              <w:t>0</w:t>
            </w:r>
            <w:r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4F5939" w:rsidRDefault="00BC0BC3" w:rsidP="00183E73">
            <w:pPr>
              <w:jc w:val="both"/>
            </w:pPr>
            <w:r w:rsidRPr="004F5939">
              <w:t>Подготовка документов:</w:t>
            </w:r>
          </w:p>
          <w:p w:rsidR="00BC0BC3" w:rsidRPr="004F5939" w:rsidRDefault="00BC0BC3" w:rsidP="00183E73">
            <w:pPr>
              <w:jc w:val="both"/>
              <w:rPr>
                <w:bCs/>
                <w:color w:val="000000"/>
                <w:spacing w:val="-2"/>
              </w:rPr>
            </w:pPr>
            <w:r w:rsidRPr="004F5939">
              <w:t xml:space="preserve">- итоговый приказ по </w:t>
            </w:r>
            <w:r w:rsidRPr="004F5939">
              <w:rPr>
                <w:bCs/>
                <w:color w:val="000000"/>
                <w:spacing w:val="-2"/>
                <w:lang w:val="en-US"/>
              </w:rPr>
              <w:t>IV</w:t>
            </w:r>
            <w:r w:rsidRPr="004F5939">
              <w:rPr>
                <w:bCs/>
                <w:color w:val="000000"/>
                <w:spacing w:val="-2"/>
              </w:rPr>
              <w:t xml:space="preserve">  Областному фестивалю  - конкурсу   детского хореографического искусства народных любительских художественных коллективов Рязанской области «Катюша»</w:t>
            </w:r>
            <w:r w:rsidR="00BD15B1">
              <w:rPr>
                <w:bCs/>
                <w:color w:val="000000"/>
                <w:spacing w:val="-2"/>
              </w:rPr>
              <w:t xml:space="preserve"> (заочно)</w:t>
            </w:r>
          </w:p>
          <w:p w:rsidR="00BC0BC3" w:rsidRPr="004F5939" w:rsidRDefault="00BC0BC3" w:rsidP="006621E3">
            <w:pPr>
              <w:jc w:val="both"/>
            </w:pPr>
            <w:r w:rsidRPr="004F5939">
              <w:lastRenderedPageBreak/>
              <w:t xml:space="preserve">- итоговый приказ по </w:t>
            </w:r>
            <w:r w:rsidRPr="004F5939">
              <w:rPr>
                <w:lang w:val="en-US"/>
              </w:rPr>
              <w:t>II</w:t>
            </w:r>
            <w:r w:rsidRPr="004F5939">
              <w:t xml:space="preserve"> Областному фестивалю детских и юношеских театральных коллективов «Апрельские чудеса»</w:t>
            </w:r>
            <w:r w:rsidR="00BD15B1">
              <w:t xml:space="preserve"> (заочно)</w:t>
            </w:r>
          </w:p>
          <w:p w:rsidR="00BC0BC3" w:rsidRPr="004F5939" w:rsidRDefault="00BC0BC3" w:rsidP="00183E73">
            <w:pPr>
              <w:jc w:val="both"/>
            </w:pPr>
            <w:r w:rsidRPr="004F5939">
              <w:t>- персональной выставки фотохудожника из г.Рязань Новикова С.И.</w:t>
            </w:r>
            <w:r w:rsidRPr="004F5939">
              <w:rPr>
                <w:bCs/>
                <w:iCs/>
              </w:rPr>
              <w:t xml:space="preserve"> «Великая Война – Великая Победа» (художественная фотография)</w:t>
            </w:r>
          </w:p>
          <w:p w:rsidR="00BC0BC3" w:rsidRPr="004F5939" w:rsidRDefault="00BC0BC3" w:rsidP="00183E73">
            <w:pPr>
              <w:jc w:val="both"/>
              <w:rPr>
                <w:sz w:val="28"/>
                <w:szCs w:val="28"/>
              </w:rPr>
            </w:pPr>
            <w:r w:rsidRPr="004F5939">
              <w:t>- персональной выставки фотохудожника из г.Рязань Новикова С.И.</w:t>
            </w:r>
            <w:r w:rsidRPr="004F5939">
              <w:rPr>
                <w:bCs/>
                <w:iCs/>
              </w:rPr>
              <w:t xml:space="preserve"> «Великая Война – Великая Победа» (художественная фотография)</w:t>
            </w:r>
          </w:p>
          <w:p w:rsidR="00BC0BC3" w:rsidRPr="004F5939" w:rsidRDefault="00BC0BC3" w:rsidP="00183E73">
            <w:pPr>
              <w:jc w:val="both"/>
            </w:pPr>
            <w:r w:rsidRPr="004F5939">
              <w:t>- персональной выставки работ художника-любителя из Рязанского района Тучина Валентина Николаевича «Монастыри и храмы земли Рязанской» (художественная фотография, живопись)</w:t>
            </w:r>
          </w:p>
          <w:p w:rsidR="00BC0BC3" w:rsidRPr="004F5939" w:rsidRDefault="00BC0BC3" w:rsidP="00183E73">
            <w:pPr>
              <w:jc w:val="both"/>
            </w:pPr>
            <w:r w:rsidRPr="004F5939">
              <w:t>- инновационного проекта «Выставка в выставке» - Персональная выставка работ мастера из г.Рязани Александрова В.А. «Душа дерева» (резьба по дереву) в рамках арт-проекта 62/62, проводимого на базе выставки ДПИ из фондов ОНМЦ НТ</w:t>
            </w:r>
          </w:p>
          <w:p w:rsidR="00BC0BC3" w:rsidRPr="004F5939" w:rsidRDefault="004F5939" w:rsidP="00400CF4">
            <w:pPr>
              <w:jc w:val="both"/>
              <w:rPr>
                <w:bCs/>
              </w:rPr>
            </w:pPr>
            <w:r w:rsidRPr="004F5939">
              <w:rPr>
                <w:bCs/>
              </w:rPr>
              <w:t xml:space="preserve">- </w:t>
            </w:r>
            <w:r>
              <w:rPr>
                <w:bCs/>
              </w:rPr>
              <w:t xml:space="preserve">положение о проведении Областного праздника для детей с </w:t>
            </w:r>
            <w:r>
              <w:rPr>
                <w:bCs/>
              </w:rPr>
              <w:lastRenderedPageBreak/>
              <w:t>ограниченными возможностями здоровья «Открой свое сердце»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  <w:r>
              <w:t>апрель</w:t>
            </w: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  <w:r>
              <w:t>-«-</w:t>
            </w: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  <w:r>
              <w:t>-«-</w:t>
            </w: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  <w:r>
              <w:t>-«-</w:t>
            </w: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  <w:r>
              <w:t>-«-</w:t>
            </w: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  <w:r>
              <w:t>-«-</w:t>
            </w: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  <w:r>
              <w:t>-«-</w:t>
            </w:r>
          </w:p>
          <w:p w:rsidR="00BC0BC3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Кузьмина Н.В.</w:t>
            </w:r>
          </w:p>
          <w:p w:rsidR="00BC0BC3" w:rsidRDefault="00BC0BC3" w:rsidP="00A3181D">
            <w:pPr>
              <w:jc w:val="center"/>
            </w:pPr>
          </w:p>
          <w:p w:rsidR="00BC0BC3" w:rsidRDefault="00BC0BC3" w:rsidP="00A3181D">
            <w:pPr>
              <w:jc w:val="center"/>
            </w:pPr>
          </w:p>
          <w:p w:rsidR="00BC0BC3" w:rsidRDefault="00BC0BC3" w:rsidP="00A3181D">
            <w:pPr>
              <w:jc w:val="center"/>
            </w:pPr>
          </w:p>
          <w:p w:rsidR="00BC0BC3" w:rsidRDefault="00BC0BC3" w:rsidP="00A3181D">
            <w:pPr>
              <w:jc w:val="center"/>
            </w:pPr>
          </w:p>
          <w:p w:rsidR="00BC0BC3" w:rsidRDefault="00BC0BC3" w:rsidP="00A3181D">
            <w:pPr>
              <w:jc w:val="center"/>
            </w:pPr>
          </w:p>
          <w:p w:rsidR="00BC0BC3" w:rsidRDefault="00BC0BC3" w:rsidP="00A3181D">
            <w:pPr>
              <w:jc w:val="center"/>
            </w:pPr>
            <w:r>
              <w:t>Дементьева Л.А.</w:t>
            </w:r>
          </w:p>
          <w:p w:rsidR="00BC0BC3" w:rsidRDefault="00BC0BC3" w:rsidP="00C24B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0BC3" w:rsidRDefault="00BC0BC3" w:rsidP="00C24B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0BC3" w:rsidRDefault="00BC0BC3" w:rsidP="00C24B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0BC3" w:rsidRPr="00276DD9" w:rsidRDefault="00BC0BC3" w:rsidP="00C2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DD9">
              <w:t xml:space="preserve">Кудряшова С.С. </w:t>
            </w:r>
          </w:p>
          <w:p w:rsidR="00BC0BC3" w:rsidRDefault="00BC0BC3" w:rsidP="00C24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F48">
              <w:t>Никитина О.Ю.</w:t>
            </w:r>
          </w:p>
          <w:p w:rsidR="00BC0BC3" w:rsidRDefault="00BC0BC3" w:rsidP="00A3181D">
            <w:pPr>
              <w:jc w:val="center"/>
            </w:pPr>
          </w:p>
          <w:p w:rsidR="00BC0BC3" w:rsidRDefault="00BC0BC3" w:rsidP="00A3181D">
            <w:pPr>
              <w:jc w:val="center"/>
            </w:pPr>
          </w:p>
          <w:p w:rsidR="00BC0BC3" w:rsidRDefault="00BC0BC3" w:rsidP="00A3181D">
            <w:pPr>
              <w:jc w:val="center"/>
            </w:pPr>
          </w:p>
          <w:p w:rsidR="00BC0BC3" w:rsidRDefault="00BC0BC3" w:rsidP="00A3181D">
            <w:pPr>
              <w:jc w:val="center"/>
            </w:pPr>
            <w:r>
              <w:t>-«-</w:t>
            </w:r>
          </w:p>
          <w:p w:rsidR="00BC0BC3" w:rsidRDefault="00BC0BC3" w:rsidP="00A3181D">
            <w:pPr>
              <w:jc w:val="center"/>
            </w:pPr>
          </w:p>
          <w:p w:rsidR="00BC0BC3" w:rsidRDefault="00BC0BC3" w:rsidP="00A3181D">
            <w:pPr>
              <w:jc w:val="center"/>
            </w:pPr>
          </w:p>
          <w:p w:rsidR="00BC0BC3" w:rsidRDefault="00BC0BC3" w:rsidP="00A3181D">
            <w:pPr>
              <w:jc w:val="center"/>
            </w:pPr>
          </w:p>
          <w:p w:rsidR="00BC0BC3" w:rsidRDefault="00BC0BC3" w:rsidP="00A3181D">
            <w:pPr>
              <w:jc w:val="center"/>
            </w:pPr>
          </w:p>
          <w:p w:rsidR="00BC0BC3" w:rsidRDefault="00BC0BC3" w:rsidP="00A3181D">
            <w:pPr>
              <w:jc w:val="center"/>
            </w:pPr>
            <w:r>
              <w:t>-«-</w:t>
            </w:r>
          </w:p>
          <w:p w:rsidR="00BC0BC3" w:rsidRDefault="00BC0BC3" w:rsidP="00A3181D">
            <w:pPr>
              <w:jc w:val="center"/>
            </w:pPr>
          </w:p>
          <w:p w:rsidR="00BC0BC3" w:rsidRDefault="00BC0BC3" w:rsidP="00A3181D">
            <w:pPr>
              <w:jc w:val="center"/>
            </w:pPr>
          </w:p>
          <w:p w:rsidR="00BC0BC3" w:rsidRDefault="00BC0BC3" w:rsidP="00A3181D">
            <w:pPr>
              <w:jc w:val="center"/>
            </w:pPr>
          </w:p>
          <w:p w:rsidR="00BC0BC3" w:rsidRDefault="00BC0BC3" w:rsidP="00A3181D">
            <w:pPr>
              <w:jc w:val="center"/>
            </w:pPr>
          </w:p>
          <w:p w:rsidR="00BC0BC3" w:rsidRDefault="00BC0BC3" w:rsidP="00A3181D">
            <w:pPr>
              <w:jc w:val="center"/>
            </w:pPr>
          </w:p>
          <w:p w:rsidR="00BC0BC3" w:rsidRDefault="00BC0BC3" w:rsidP="00A3181D">
            <w:pPr>
              <w:jc w:val="center"/>
            </w:pPr>
          </w:p>
          <w:p w:rsidR="00BC0BC3" w:rsidRDefault="00BC0BC3" w:rsidP="00D912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-«-</w:t>
            </w:r>
          </w:p>
          <w:p w:rsidR="00BC0BC3" w:rsidRDefault="00BC0BC3" w:rsidP="00D912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D912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D912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D912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D912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4B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F5939" w:rsidRDefault="004F5939" w:rsidP="004B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F5939" w:rsidRDefault="004F5939" w:rsidP="004B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F5939" w:rsidRPr="00C747E0" w:rsidRDefault="004F5939" w:rsidP="004B0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Перфилова И.И.</w:t>
            </w:r>
          </w:p>
        </w:tc>
      </w:tr>
      <w:tr w:rsidR="00BC0BC3" w:rsidRPr="00276DD9" w:rsidTr="003E402A">
        <w:trPr>
          <w:gridAfter w:val="1"/>
          <w:wAfter w:w="2552" w:type="dxa"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BC0BC3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4855D9">
              <w:rPr>
                <w:bCs/>
              </w:rPr>
              <w:t>1</w:t>
            </w:r>
            <w:r w:rsidRPr="00E90B51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BC6C62" w:rsidRDefault="00BC0BC3" w:rsidP="003E40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6C62">
              <w:rPr>
                <w:bCs/>
              </w:rPr>
              <w:t>Работа по созданию электронной базы данных:</w:t>
            </w:r>
          </w:p>
          <w:p w:rsidR="00BC0BC3" w:rsidRPr="00BC6C62" w:rsidRDefault="00BC0BC3" w:rsidP="003E40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6C62">
              <w:rPr>
                <w:bCs/>
              </w:rPr>
              <w:t>- «Мастера Рязанщины»</w:t>
            </w:r>
          </w:p>
          <w:p w:rsidR="00BC0BC3" w:rsidRPr="00BC6C62" w:rsidRDefault="00BC0BC3" w:rsidP="003E402A">
            <w:pPr>
              <w:widowControl w:val="0"/>
              <w:autoSpaceDE w:val="0"/>
              <w:autoSpaceDN w:val="0"/>
              <w:adjustRightInd w:val="0"/>
            </w:pPr>
            <w:r w:rsidRPr="00BC6C62">
              <w:rPr>
                <w:bCs/>
              </w:rPr>
              <w:t>- «М</w:t>
            </w:r>
            <w:r w:rsidRPr="00BC6C62">
              <w:t>астеров ИЗО, ДПИ, фото муниципального образования  – городской округ г. Рязань»</w:t>
            </w:r>
          </w:p>
          <w:p w:rsidR="00BC0BC3" w:rsidRPr="00BC6C62" w:rsidRDefault="00BC0BC3" w:rsidP="003E40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6C62">
              <w:rPr>
                <w:bCs/>
              </w:rPr>
              <w:t>- «Культурно-досуговые учреждения Рязанской области»</w:t>
            </w:r>
          </w:p>
          <w:p w:rsidR="00BC0BC3" w:rsidRPr="0046449B" w:rsidRDefault="00BC0BC3" w:rsidP="003E402A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BC6C62">
              <w:rPr>
                <w:bCs/>
              </w:rPr>
              <w:t>- «Кадровый ресурс Рязанской области»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BC0BC3" w:rsidRPr="00276DD9" w:rsidRDefault="00BC0BC3" w:rsidP="003E402A">
            <w:pPr>
              <w:jc w:val="center"/>
              <w:rPr>
                <w:bCs/>
              </w:rPr>
            </w:pPr>
            <w:r w:rsidRPr="00276DD9">
              <w:rPr>
                <w:bCs/>
              </w:rPr>
              <w:t>-«-</w:t>
            </w:r>
          </w:p>
          <w:p w:rsidR="00BC0BC3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3E402A">
            <w:pPr>
              <w:jc w:val="center"/>
              <w:rPr>
                <w:bCs/>
              </w:rPr>
            </w:pPr>
            <w:r>
              <w:rPr>
                <w:bCs/>
              </w:rPr>
              <w:t>-«-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-«-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Центр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-«-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-«-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-«-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DD9">
              <w:t xml:space="preserve">Кудряшова С.С. 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F48">
              <w:t>Никитина О.Ю.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Дубровина Л.И.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Бакайкина А.В.</w:t>
            </w:r>
          </w:p>
        </w:tc>
      </w:tr>
      <w:tr w:rsidR="00BC0BC3" w:rsidRPr="00276DD9" w:rsidTr="00F129B6">
        <w:trPr>
          <w:gridAfter w:val="1"/>
          <w:wAfter w:w="2552" w:type="dxa"/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BC0BC3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855D9">
              <w:rPr>
                <w:bCs/>
              </w:rPr>
              <w:t>2</w:t>
            </w:r>
            <w:r w:rsidRPr="00E90B51">
              <w:rPr>
                <w:bCs/>
              </w:rPr>
              <w:t xml:space="preserve">.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BC6C62" w:rsidRDefault="00BC0BC3" w:rsidP="003E402A">
            <w:pPr>
              <w:pStyle w:val="a3"/>
              <w:jc w:val="both"/>
            </w:pPr>
            <w:r w:rsidRPr="00BC6C62">
              <w:t>Работа:</w:t>
            </w:r>
          </w:p>
          <w:p w:rsidR="00BC0BC3" w:rsidRPr="00BC6C62" w:rsidRDefault="00BC0BC3" w:rsidP="002E041E">
            <w:pPr>
              <w:jc w:val="both"/>
            </w:pPr>
            <w:r w:rsidRPr="00BC6C62">
              <w:t xml:space="preserve">- </w:t>
            </w:r>
            <w:r w:rsidRPr="00BC6C62">
              <w:rPr>
                <w:color w:val="000000" w:themeColor="text1"/>
              </w:rPr>
              <w:t xml:space="preserve">с материалом ОНКН (реестр нематериального культурного  наследия) </w:t>
            </w:r>
          </w:p>
          <w:p w:rsidR="00BC0BC3" w:rsidRPr="00BC6C62" w:rsidRDefault="00BC0BC3" w:rsidP="003E402A">
            <w:pPr>
              <w:pStyle w:val="a3"/>
              <w:jc w:val="both"/>
            </w:pPr>
            <w:r w:rsidRPr="00BC6C62">
              <w:t>- тематической экспозиции, посвященной памяти гончара, лауреата Всероссийской премии «Душа России» КондрашоваТ.А.</w:t>
            </w:r>
          </w:p>
          <w:p w:rsidR="00BC0BC3" w:rsidRPr="00BC6C62" w:rsidRDefault="00BC0BC3" w:rsidP="003E402A">
            <w:pPr>
              <w:pStyle w:val="a3"/>
              <w:jc w:val="both"/>
            </w:pPr>
            <w:r w:rsidRPr="00BC6C62">
              <w:t>- экспозиции, посвященной творчеству мастера вышивки и кружевоплетения на коклюшках, главного художника ЗАО «Труженица» лауреата Всероссийской премии «Душа России» ПресновойТ.Н.</w:t>
            </w:r>
          </w:p>
          <w:p w:rsidR="00BC0BC3" w:rsidRPr="00BC6C62" w:rsidRDefault="00BC0BC3" w:rsidP="007D32A2">
            <w:pPr>
              <w:pStyle w:val="a3"/>
              <w:jc w:val="both"/>
            </w:pPr>
            <w:r w:rsidRPr="00BC6C62">
              <w:t>- тематической экспозиции, посвященной творчеству гончара, лауреата Всероссийской премии «Душа России» Якушкина А.А.</w:t>
            </w:r>
          </w:p>
          <w:p w:rsidR="00BC0BC3" w:rsidRPr="00BC6C62" w:rsidRDefault="00BC0BC3" w:rsidP="007D32A2">
            <w:pPr>
              <w:pStyle w:val="a3"/>
              <w:jc w:val="both"/>
            </w:pPr>
            <w:r w:rsidRPr="00BC6C62">
              <w:t xml:space="preserve">- экспозиции художественного фарфора (слоны) из коллекции </w:t>
            </w:r>
            <w:r w:rsidRPr="00BC6C62">
              <w:lastRenderedPageBreak/>
              <w:t>Гришина В</w:t>
            </w:r>
            <w:r>
              <w:t>.</w:t>
            </w:r>
            <w:r w:rsidRPr="00BC6C62">
              <w:t>Н</w:t>
            </w:r>
            <w:r>
              <w:t>.</w:t>
            </w:r>
            <w:r w:rsidRPr="00BC6C62">
              <w:t xml:space="preserve"> в стационарном «Музее частной коллекции»</w:t>
            </w:r>
          </w:p>
          <w:p w:rsidR="00BC0BC3" w:rsidRPr="0046449B" w:rsidRDefault="00BC0BC3" w:rsidP="007D32A2">
            <w:pPr>
              <w:pStyle w:val="a3"/>
              <w:jc w:val="both"/>
              <w:rPr>
                <w:bCs/>
                <w:highlight w:val="yellow"/>
              </w:rPr>
            </w:pPr>
            <w:r w:rsidRPr="00BC6C62">
              <w:t>- экспозиции рязанских промыслов, ремёсел и ДПИ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jc w:val="center"/>
            </w:pPr>
          </w:p>
          <w:p w:rsidR="00BC0BC3" w:rsidRDefault="00BC0BC3" w:rsidP="004B0D24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BC0BC3" w:rsidRPr="00276DD9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4B0D24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BC0BC3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3E402A">
            <w:pPr>
              <w:jc w:val="center"/>
              <w:rPr>
                <w:bCs/>
              </w:rPr>
            </w:pPr>
            <w:r>
              <w:rPr>
                <w:bCs/>
              </w:rPr>
              <w:t>-«-</w:t>
            </w:r>
          </w:p>
          <w:p w:rsidR="00BC0BC3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3E402A">
            <w:pPr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jc w:val="center"/>
              <w:rPr>
                <w:bCs/>
              </w:rPr>
            </w:pPr>
            <w:r w:rsidRPr="00276DD9">
              <w:rPr>
                <w:bCs/>
              </w:rPr>
              <w:t>-«-</w:t>
            </w:r>
          </w:p>
          <w:p w:rsidR="00BC0BC3" w:rsidRPr="00276DD9" w:rsidRDefault="00BC0BC3" w:rsidP="003E402A">
            <w:pPr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2E041E">
            <w:pPr>
              <w:jc w:val="center"/>
            </w:pPr>
          </w:p>
          <w:p w:rsidR="00BC0BC3" w:rsidRDefault="00BC0BC3" w:rsidP="002E041E">
            <w:pPr>
              <w:jc w:val="center"/>
            </w:pPr>
            <w:r>
              <w:t>-«-</w:t>
            </w:r>
          </w:p>
          <w:p w:rsidR="00BC0BC3" w:rsidRDefault="00BC0BC3" w:rsidP="002E041E">
            <w:pPr>
              <w:jc w:val="center"/>
            </w:pPr>
          </w:p>
          <w:p w:rsidR="00BC0BC3" w:rsidRDefault="00BC0BC3" w:rsidP="002E041E">
            <w:pPr>
              <w:jc w:val="center"/>
            </w:pPr>
          </w:p>
          <w:p w:rsidR="00BC0BC3" w:rsidRDefault="00BC0BC3" w:rsidP="002E041E">
            <w:pPr>
              <w:jc w:val="center"/>
            </w:pPr>
          </w:p>
          <w:p w:rsidR="00BC0BC3" w:rsidRDefault="00BC0BC3" w:rsidP="002E041E">
            <w:pPr>
              <w:jc w:val="center"/>
            </w:pPr>
            <w:r>
              <w:t>-«-</w:t>
            </w:r>
          </w:p>
          <w:p w:rsidR="00BC0BC3" w:rsidRPr="001316AB" w:rsidRDefault="00BC0BC3" w:rsidP="002E041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Центр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Центр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Центр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Центр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Щетинина А.С.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DD9">
              <w:t xml:space="preserve">Кудряшова С.С. 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F48">
              <w:t>Никитина О.Ю.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-«-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-«-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-«-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-«-</w:t>
            </w:r>
          </w:p>
        </w:tc>
      </w:tr>
      <w:tr w:rsidR="00BC0BC3" w:rsidRPr="00276DD9" w:rsidTr="003E402A">
        <w:trPr>
          <w:gridAfter w:val="1"/>
          <w:wAfter w:w="255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BC0BC3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4855D9">
              <w:rPr>
                <w:bCs/>
              </w:rPr>
              <w:t>3</w:t>
            </w:r>
            <w:r w:rsidRPr="00E90B51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2F7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6DD9">
              <w:rPr>
                <w:bCs/>
              </w:rPr>
              <w:t>Разработка дизайнерских проектов печатной продукции ГБУК  «ОНМЦ НТ»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3E402A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3E402A">
            <w:pPr>
              <w:jc w:val="center"/>
            </w:pPr>
            <w:r w:rsidRPr="00276DD9">
              <w:t>Матвеев В.Е.</w:t>
            </w:r>
          </w:p>
          <w:p w:rsidR="00BC0BC3" w:rsidRPr="00276DD9" w:rsidRDefault="00BC0BC3" w:rsidP="003E402A">
            <w:pPr>
              <w:jc w:val="center"/>
            </w:pPr>
            <w:r>
              <w:t>Соколова Е.В.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0BC3" w:rsidRPr="00025B6E" w:rsidTr="003E402A">
        <w:trPr>
          <w:gridAfter w:val="1"/>
          <w:wAfter w:w="255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4855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855D9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22343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Обработка отчетных документов:</w:t>
            </w:r>
          </w:p>
          <w:p w:rsidR="00BC0BC3" w:rsidRPr="00276DD9" w:rsidRDefault="00BC0BC3" w:rsidP="0049787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- 7-НК, сводов, информационных отчетов за 2019 г. и планов на 2020  г. ГОК, РОК, ГУК, РУК, РДК, ГДК, РОМЦ, показателей деятельности клубных учреждений и др.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  <w:r>
              <w:t>апрель</w:t>
            </w: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  <w:r>
              <w:t>-«-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-«-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025B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0BC3" w:rsidRDefault="00BC0BC3" w:rsidP="00285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Дубровина Л.И.</w:t>
            </w:r>
          </w:p>
          <w:p w:rsidR="00BC0BC3" w:rsidRDefault="00BC0BC3" w:rsidP="002854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0BC3" w:rsidRDefault="00BC0BC3" w:rsidP="002854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0BC3" w:rsidRDefault="00BC0BC3" w:rsidP="002854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0BC3" w:rsidRPr="00025B6E" w:rsidRDefault="00BC0BC3" w:rsidP="0028547B">
            <w:pPr>
              <w:jc w:val="center"/>
            </w:pPr>
          </w:p>
        </w:tc>
      </w:tr>
      <w:tr w:rsidR="00BC0BC3" w:rsidRPr="00025B6E" w:rsidTr="003E402A">
        <w:trPr>
          <w:gridAfter w:val="1"/>
          <w:wAfter w:w="255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BC0BC3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855D9">
              <w:rPr>
                <w:bCs/>
              </w:rPr>
              <w:t>5</w:t>
            </w:r>
            <w:r w:rsidRPr="00E90B51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BD15B1" w:rsidRDefault="00BC0BC3" w:rsidP="00BD15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6DD9">
              <w:rPr>
                <w:bCs/>
              </w:rPr>
              <w:t>Обработка:</w:t>
            </w:r>
          </w:p>
          <w:p w:rsidR="00BC0BC3" w:rsidRPr="00C35789" w:rsidRDefault="00BC0BC3" w:rsidP="00025B6E">
            <w:pPr>
              <w:jc w:val="both"/>
            </w:pPr>
            <w:r w:rsidRPr="00C35789">
              <w:t>- полевых записей этнографической экспедиции в Скопинский район Рязанской области</w:t>
            </w:r>
          </w:p>
          <w:p w:rsidR="00BC0BC3" w:rsidRPr="00D47322" w:rsidRDefault="00BC0BC3" w:rsidP="003E40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7322">
              <w:rPr>
                <w:bCs/>
              </w:rPr>
              <w:t>Обработка и подготовка для дальнейшего экспонирования:</w:t>
            </w:r>
          </w:p>
          <w:p w:rsidR="00BC0BC3" w:rsidRPr="00D47322" w:rsidRDefault="00BC0BC3" w:rsidP="008F7E4E">
            <w:pPr>
              <w:pStyle w:val="a3"/>
              <w:jc w:val="both"/>
            </w:pPr>
            <w:r w:rsidRPr="00D47322">
              <w:t>- передвижной выставки мастерицы из г. Рязани Фадеевой Р.Н. и клуба пенсионеров «Пришло время творить» (лоскутная техника) в рамках цикла «Мастера Рязанщины»</w:t>
            </w:r>
          </w:p>
          <w:p w:rsidR="00BC0BC3" w:rsidRPr="00C22705" w:rsidRDefault="00BC0BC3" w:rsidP="00450E07">
            <w:pPr>
              <w:pStyle w:val="a3"/>
              <w:jc w:val="both"/>
            </w:pPr>
            <w:r w:rsidRPr="00D47322">
              <w:t>Демонтаж выставок</w:t>
            </w:r>
          </w:p>
          <w:p w:rsidR="00BC0BC3" w:rsidRPr="00C22705" w:rsidRDefault="00BC0BC3" w:rsidP="00144ED7">
            <w:pPr>
              <w:pStyle w:val="a3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3E402A">
            <w:pPr>
              <w:jc w:val="center"/>
            </w:pPr>
          </w:p>
          <w:p w:rsidR="00BC0BC3" w:rsidRDefault="00BC0BC3" w:rsidP="00AB0D6B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BC0BC3" w:rsidRPr="00276DD9" w:rsidRDefault="00BC0BC3" w:rsidP="003E402A"/>
          <w:p w:rsidR="00BC0BC3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AB0D6B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  <w:r>
              <w:t>-«-</w:t>
            </w: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  <w:r>
              <w:t>-«-</w:t>
            </w:r>
          </w:p>
          <w:p w:rsidR="00BC0BC3" w:rsidRPr="007B041D" w:rsidRDefault="00BC0BC3" w:rsidP="008F7E4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Центр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-«-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8F7E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0BC3" w:rsidRDefault="00BC0BC3" w:rsidP="008F7E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0BC3" w:rsidRPr="007B041D" w:rsidRDefault="00BC0BC3" w:rsidP="008F7E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-«-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025B6E" w:rsidRDefault="00BC0BC3" w:rsidP="00025B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0BC3" w:rsidRPr="00025B6E" w:rsidRDefault="00BC0BC3" w:rsidP="00025B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6E">
              <w:t>Кудряшова С.С.</w:t>
            </w:r>
          </w:p>
          <w:p w:rsidR="00BC0BC3" w:rsidRPr="00025B6E" w:rsidRDefault="00BC0BC3" w:rsidP="00025B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6E">
              <w:t>Никитина О.Ю.</w:t>
            </w:r>
          </w:p>
          <w:p w:rsidR="00BC0BC3" w:rsidRPr="00025B6E" w:rsidRDefault="00BC0BC3" w:rsidP="00025B6E">
            <w:pPr>
              <w:jc w:val="center"/>
              <w:rPr>
                <w:bCs/>
              </w:rPr>
            </w:pPr>
          </w:p>
          <w:p w:rsidR="00BC0BC3" w:rsidRDefault="00BC0BC3" w:rsidP="00025B6E">
            <w:pPr>
              <w:jc w:val="center"/>
            </w:pPr>
            <w:r w:rsidRPr="00025B6E">
              <w:t>Межорин С.А.</w:t>
            </w:r>
          </w:p>
          <w:p w:rsidR="00640D1F" w:rsidRPr="00025B6E" w:rsidRDefault="00640D1F" w:rsidP="00025B6E">
            <w:pPr>
              <w:jc w:val="center"/>
            </w:pPr>
            <w:r>
              <w:t>Соколова Е.В.</w:t>
            </w:r>
          </w:p>
          <w:p w:rsidR="00BC0BC3" w:rsidRPr="00025B6E" w:rsidRDefault="00BC0BC3" w:rsidP="00025B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025B6E" w:rsidRDefault="00BC0BC3" w:rsidP="00025B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025B6E" w:rsidRDefault="00BC0BC3" w:rsidP="00025B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Default="00BC0BC3" w:rsidP="00D70A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0BC3" w:rsidRDefault="00BC0BC3" w:rsidP="00D70A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0BC3" w:rsidRPr="00025B6E" w:rsidRDefault="00BC0BC3" w:rsidP="00D7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6E">
              <w:t>Кудряшова С.С.</w:t>
            </w:r>
          </w:p>
          <w:p w:rsidR="00BC0BC3" w:rsidRPr="00025B6E" w:rsidRDefault="00BC0BC3" w:rsidP="00D7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6E">
              <w:t>Никитина О.Ю.</w:t>
            </w:r>
          </w:p>
          <w:p w:rsidR="00BC0BC3" w:rsidRPr="00025B6E" w:rsidRDefault="00BC0BC3" w:rsidP="00025B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Фадеева Р.Н.</w:t>
            </w:r>
          </w:p>
          <w:p w:rsidR="00BC0BC3" w:rsidRPr="00025B6E" w:rsidRDefault="00BC0BC3" w:rsidP="00025B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0BC3" w:rsidRPr="00025B6E" w:rsidRDefault="00BC0BC3" w:rsidP="00025B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0BC3" w:rsidRDefault="00BC0BC3" w:rsidP="000B32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0BC3" w:rsidRPr="00025B6E" w:rsidRDefault="00BC0BC3" w:rsidP="00F059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6E">
              <w:t>Кудряшова С.С.</w:t>
            </w:r>
          </w:p>
          <w:p w:rsidR="00BC0BC3" w:rsidRPr="00025B6E" w:rsidRDefault="00BC0BC3" w:rsidP="004C08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6E">
              <w:t>Никитина О.Ю.</w:t>
            </w:r>
          </w:p>
        </w:tc>
      </w:tr>
      <w:tr w:rsidR="00BC0BC3" w:rsidRPr="00276DD9" w:rsidTr="003E402A">
        <w:trPr>
          <w:gridAfter w:val="1"/>
          <w:wAfter w:w="2552" w:type="dxa"/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BC0BC3" w:rsidP="004855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4855D9">
              <w:rPr>
                <w:bCs/>
              </w:rPr>
              <w:t>6</w:t>
            </w:r>
            <w:r w:rsidRPr="00E90B51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3E402A">
            <w:pPr>
              <w:pStyle w:val="a3"/>
            </w:pPr>
            <w:r w:rsidRPr="00276DD9">
              <w:t>Работа со СМИ</w:t>
            </w:r>
            <w:r w:rsidR="00BD15B1">
              <w:t>, соцсетями</w:t>
            </w:r>
            <w:r w:rsidRPr="00276DD9">
              <w:t>:</w:t>
            </w:r>
          </w:p>
          <w:p w:rsidR="00BC0BC3" w:rsidRPr="00276DD9" w:rsidRDefault="00BC0BC3" w:rsidP="00BD15B1">
            <w:pPr>
              <w:pStyle w:val="a3"/>
            </w:pPr>
            <w:r w:rsidRPr="00276DD9">
              <w:t>- по организации и проведению  мероприятий</w:t>
            </w:r>
            <w:r w:rsidR="00BD15B1">
              <w:t xml:space="preserve"> в условиях самоизоляции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Default="00BC0BC3" w:rsidP="003E402A">
            <w:pPr>
              <w:jc w:val="center"/>
            </w:pPr>
          </w:p>
          <w:p w:rsidR="00BC0BC3" w:rsidRDefault="00BC0BC3" w:rsidP="00AB0D6B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BC0BC3" w:rsidRPr="00276DD9" w:rsidRDefault="00BC0BC3" w:rsidP="003E402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276DD9">
              <w:rPr>
                <w:bCs/>
              </w:rPr>
              <w:t>отрудники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отделов</w:t>
            </w:r>
          </w:p>
          <w:p w:rsidR="00640D1F" w:rsidRPr="00276DD9" w:rsidRDefault="00640D1F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Крещук Л.Е.</w:t>
            </w:r>
          </w:p>
        </w:tc>
      </w:tr>
      <w:tr w:rsidR="00BC0BC3" w:rsidRPr="00276DD9" w:rsidTr="003E402A">
        <w:trPr>
          <w:gridAfter w:val="1"/>
          <w:wAfter w:w="2552" w:type="dxa"/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BC0BC3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855D9">
              <w:rPr>
                <w:bCs/>
              </w:rPr>
              <w:t>7</w:t>
            </w:r>
            <w:r w:rsidRPr="00E90B51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3E402A">
            <w:pPr>
              <w:pStyle w:val="a3"/>
              <w:jc w:val="both"/>
            </w:pPr>
            <w:r w:rsidRPr="00276DD9">
              <w:t>Своевременное оформление:</w:t>
            </w:r>
          </w:p>
          <w:p w:rsidR="00BC0BC3" w:rsidRPr="00276DD9" w:rsidRDefault="00BC0BC3" w:rsidP="003E402A">
            <w:pPr>
              <w:pStyle w:val="a3"/>
              <w:jc w:val="both"/>
            </w:pPr>
            <w:r w:rsidRPr="00276DD9">
              <w:t>- расчетно-кассовых операций по деятельности ГБУК  «ОНМЦ НТ»: Ведение банковских операций.</w:t>
            </w:r>
          </w:p>
          <w:p w:rsidR="00BC0BC3" w:rsidRPr="00276DD9" w:rsidRDefault="00BC0BC3" w:rsidP="003E402A">
            <w:pPr>
              <w:pStyle w:val="a3"/>
              <w:jc w:val="both"/>
            </w:pPr>
            <w:r w:rsidRPr="00276DD9">
              <w:t>Ведение аналитического учета кассовых и фактических расходов.</w:t>
            </w:r>
          </w:p>
          <w:p w:rsidR="00BC0BC3" w:rsidRPr="00276DD9" w:rsidRDefault="00BC0BC3" w:rsidP="003E402A">
            <w:pPr>
              <w:pStyle w:val="a3"/>
              <w:jc w:val="both"/>
            </w:pPr>
            <w:r w:rsidRPr="00276DD9">
              <w:t>Составление смет.</w:t>
            </w:r>
          </w:p>
          <w:p w:rsidR="00BC0BC3" w:rsidRPr="00276DD9" w:rsidRDefault="00BC0BC3" w:rsidP="003E402A">
            <w:pPr>
              <w:pStyle w:val="a3"/>
              <w:jc w:val="both"/>
            </w:pPr>
            <w:r w:rsidRPr="00276DD9">
              <w:t>Обработка документации на списание материальных ценностей, авансовых отчетов.</w:t>
            </w:r>
          </w:p>
          <w:p w:rsidR="00BC0BC3" w:rsidRPr="00276DD9" w:rsidRDefault="00BC0BC3" w:rsidP="003E402A">
            <w:pPr>
              <w:pStyle w:val="a3"/>
              <w:jc w:val="both"/>
            </w:pPr>
            <w:r w:rsidRPr="00276DD9">
              <w:t>Проведение инструктажа с материально-ответственными лицами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jc w:val="center"/>
              <w:rPr>
                <w:bCs/>
              </w:rPr>
            </w:pPr>
          </w:p>
          <w:p w:rsidR="00BC0BC3" w:rsidRDefault="00BC0BC3" w:rsidP="00AB0D6B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BC0BC3" w:rsidRPr="00276DD9" w:rsidRDefault="00BC0BC3" w:rsidP="003E402A">
            <w:pPr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Центр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Владимирова Л.А.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Захарова С.А.</w:t>
            </w:r>
          </w:p>
          <w:p w:rsidR="00640D1F" w:rsidRPr="00276DD9" w:rsidRDefault="00640D1F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Гусев В.Н.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0BC3" w:rsidRPr="00276DD9" w:rsidTr="003E402A">
        <w:trPr>
          <w:gridAfter w:val="1"/>
          <w:wAfter w:w="255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BC0BC3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855D9">
              <w:rPr>
                <w:bCs/>
              </w:rPr>
              <w:t>8</w:t>
            </w:r>
            <w:r w:rsidRPr="00E90B51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3E402A">
            <w:pPr>
              <w:widowControl w:val="0"/>
              <w:tabs>
                <w:tab w:val="left" w:pos="459"/>
                <w:tab w:val="left" w:pos="106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Разработка и внедрение локальных нормативных актов организации; ведение учета личного состава организации в соответствии с унифицированными формами первичной учетной документации;</w:t>
            </w:r>
          </w:p>
          <w:p w:rsidR="00BC0BC3" w:rsidRPr="00276DD9" w:rsidRDefault="00BC0BC3" w:rsidP="00EE248C">
            <w:pPr>
              <w:rPr>
                <w:bCs/>
              </w:rPr>
            </w:pPr>
            <w:r>
              <w:rPr>
                <w:bCs/>
              </w:rPr>
              <w:t xml:space="preserve">подготовка и передача сведений в военные комиссариаты; </w:t>
            </w:r>
            <w:r w:rsidRPr="00DA74A4">
              <w:rPr>
                <w:color w:val="000000"/>
                <w:shd w:val="clear" w:color="auto" w:fill="FFFFFF"/>
              </w:rPr>
              <w:t>подготовка документов по истечении установленных сроков текущего хранения к сдаче на</w:t>
            </w:r>
            <w:r>
              <w:rPr>
                <w:color w:val="000000"/>
                <w:shd w:val="clear" w:color="auto" w:fill="FFFFFF"/>
              </w:rPr>
              <w:t>хранение в архив</w:t>
            </w:r>
            <w:r w:rsidR="00096F4C">
              <w:rPr>
                <w:color w:val="000000"/>
                <w:shd w:val="clear" w:color="auto" w:fill="FFFFFF"/>
              </w:rPr>
              <w:t>. Разработка необходимой документации связанной с принятием мер по нераспространению коронавирусной инфекции.</w:t>
            </w:r>
            <w:bookmarkStart w:id="0" w:name="_GoBack"/>
            <w:bookmarkEnd w:id="0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AB0D6B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BC0BC3" w:rsidRDefault="00BC0BC3" w:rsidP="003E402A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Анискина О.В.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Кудимова Т.А.</w:t>
            </w:r>
          </w:p>
        </w:tc>
      </w:tr>
      <w:tr w:rsidR="00BC0BC3" w:rsidRPr="00276DD9" w:rsidTr="003E402A">
        <w:trPr>
          <w:gridAfter w:val="1"/>
          <w:wAfter w:w="255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4855D9" w:rsidP="00C00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493B30">
            <w:pPr>
              <w:widowControl w:val="0"/>
              <w:tabs>
                <w:tab w:val="left" w:pos="459"/>
                <w:tab w:val="left" w:pos="106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6DD9">
              <w:rPr>
                <w:bCs/>
              </w:rPr>
              <w:t>Строгое соблюдение мер безопасности практической деятельности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AB0D6B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BC0BC3" w:rsidRPr="00276DD9" w:rsidRDefault="00BC0BC3" w:rsidP="003E402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Шаповская Е.М.</w:t>
            </w:r>
          </w:p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Григорио В.С.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Бакушина Е.В.</w:t>
            </w:r>
          </w:p>
        </w:tc>
      </w:tr>
      <w:tr w:rsidR="004855D9" w:rsidRPr="00276DD9" w:rsidTr="003E402A">
        <w:trPr>
          <w:gridAfter w:val="1"/>
          <w:wAfter w:w="255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9" w:rsidRDefault="004855D9" w:rsidP="00C00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9" w:rsidRDefault="004855D9" w:rsidP="004855D9">
            <w:pPr>
              <w:pStyle w:val="ae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Подготовка заявок ГБУК «РОНМЦ НТ»  на участие в программных проектах   Государственной программы «Культура Рязанской области»</w:t>
            </w:r>
          </w:p>
          <w:p w:rsidR="004855D9" w:rsidRPr="00276DD9" w:rsidRDefault="004855D9" w:rsidP="00493B30">
            <w:pPr>
              <w:widowControl w:val="0"/>
              <w:tabs>
                <w:tab w:val="left" w:pos="459"/>
                <w:tab w:val="left" w:pos="106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9" w:rsidRDefault="004855D9" w:rsidP="00AB0D6B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9" w:rsidRPr="00276DD9" w:rsidRDefault="004855D9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9" w:rsidRPr="00276DD9" w:rsidRDefault="004855D9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9" w:rsidRDefault="004855D9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Все отделы</w:t>
            </w:r>
          </w:p>
          <w:p w:rsidR="004855D9" w:rsidRPr="00276DD9" w:rsidRDefault="004855D9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Ловкова В.В.</w:t>
            </w:r>
          </w:p>
        </w:tc>
      </w:tr>
      <w:tr w:rsidR="00BC0BC3" w:rsidRPr="00276DD9" w:rsidTr="003E402A">
        <w:trPr>
          <w:gridAfter w:val="1"/>
          <w:wAfter w:w="2552" w:type="dxa"/>
          <w:trHeight w:val="282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BC0BC3" w:rsidP="003E40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0B51">
              <w:rPr>
                <w:b/>
                <w:bCs/>
              </w:rPr>
              <w:t>ИНФОРМАЦИОННО-ИЗДАТЕЛЬСКАЯ  ДЕЯТЕЛЬНОСТЬ</w:t>
            </w:r>
          </w:p>
        </w:tc>
      </w:tr>
      <w:tr w:rsidR="00BC0BC3" w:rsidRPr="00276DD9" w:rsidTr="003E402A">
        <w:trPr>
          <w:gridAfter w:val="1"/>
          <w:wAfter w:w="2552" w:type="dxa"/>
          <w:trHeight w:val="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BC0BC3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855D9">
              <w:rPr>
                <w:bCs/>
              </w:rPr>
              <w:t>1</w:t>
            </w:r>
            <w:r w:rsidRPr="00E90B51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3E402A">
            <w:pPr>
              <w:rPr>
                <w:bCs/>
              </w:rPr>
            </w:pPr>
            <w:r w:rsidRPr="00276DD9">
              <w:rPr>
                <w:bCs/>
              </w:rPr>
              <w:t xml:space="preserve">Корректура </w:t>
            </w:r>
            <w:r w:rsidRPr="00276DD9">
              <w:t>методических изданий центра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Default="00BC0BC3" w:rsidP="00AB0D6B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BC0BC3" w:rsidRPr="00276DD9" w:rsidRDefault="00BC0BC3" w:rsidP="003E402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Столярова Н.И.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0BC3" w:rsidRPr="00276DD9" w:rsidTr="003E402A">
        <w:trPr>
          <w:gridAfter w:val="1"/>
          <w:wAfter w:w="2552" w:type="dxa"/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BC0BC3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855D9">
              <w:rPr>
                <w:bCs/>
              </w:rPr>
              <w:t>2</w:t>
            </w:r>
            <w:r w:rsidRPr="00E90B51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480AEF" w:rsidRDefault="00BC0BC3" w:rsidP="003E402A">
            <w:pPr>
              <w:pStyle w:val="a3"/>
              <w:jc w:val="both"/>
            </w:pPr>
            <w:r w:rsidRPr="00480AEF">
              <w:t>Подготовить к изданию:</w:t>
            </w:r>
          </w:p>
          <w:p w:rsidR="00BC0BC3" w:rsidRPr="00480AEF" w:rsidRDefault="00BC0BC3" w:rsidP="00EA1763">
            <w:pPr>
              <w:pStyle w:val="a3"/>
              <w:jc w:val="both"/>
            </w:pPr>
            <w:r w:rsidRPr="00480AEF">
              <w:t>- дипломы, буклеты, каталоги, приглашения к областным мероприятиям, социально-культурным этнопроектам, выставкам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jc w:val="center"/>
            </w:pPr>
          </w:p>
          <w:p w:rsidR="00BC0BC3" w:rsidRDefault="00BC0BC3" w:rsidP="00AB0D6B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BC0BC3" w:rsidRPr="00276DD9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</w:p>
          <w:p w:rsidR="00BC0BC3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  <w:r w:rsidRPr="00276DD9">
              <w:t>Центр</w:t>
            </w:r>
          </w:p>
          <w:p w:rsidR="00BC0BC3" w:rsidRPr="00276DD9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jc w:val="center"/>
            </w:pPr>
          </w:p>
          <w:p w:rsidR="00BC0BC3" w:rsidRPr="00276DD9" w:rsidRDefault="00BC0BC3" w:rsidP="003E402A">
            <w:pPr>
              <w:jc w:val="center"/>
            </w:pPr>
            <w:r w:rsidRPr="00276DD9">
              <w:t>Ответственные за мероприятия,</w:t>
            </w:r>
          </w:p>
          <w:p w:rsidR="00BC0BC3" w:rsidRPr="00276DD9" w:rsidRDefault="00BC0BC3" w:rsidP="003E402A">
            <w:pPr>
              <w:jc w:val="center"/>
            </w:pPr>
            <w:r w:rsidRPr="00276DD9">
              <w:t>Матвеев В.Е.</w:t>
            </w:r>
          </w:p>
          <w:p w:rsidR="00640D1F" w:rsidRDefault="00BC0BC3" w:rsidP="00640D1F">
            <w:pPr>
              <w:jc w:val="center"/>
            </w:pPr>
            <w:r>
              <w:t>Соколова Е.В.</w:t>
            </w:r>
          </w:p>
          <w:p w:rsidR="00640D1F" w:rsidRDefault="00640D1F" w:rsidP="00640D1F">
            <w:pPr>
              <w:jc w:val="center"/>
            </w:pPr>
            <w:r>
              <w:t>Синяева Е.В.</w:t>
            </w:r>
          </w:p>
          <w:p w:rsidR="00BC0BC3" w:rsidRPr="003D2826" w:rsidRDefault="00BC0BC3" w:rsidP="00640D1F">
            <w:pPr>
              <w:jc w:val="center"/>
            </w:pPr>
            <w:r>
              <w:t>Столярова Н.И.</w:t>
            </w:r>
          </w:p>
        </w:tc>
      </w:tr>
      <w:tr w:rsidR="00BC0BC3" w:rsidRPr="00276DD9" w:rsidTr="003E402A">
        <w:trPr>
          <w:gridAfter w:val="1"/>
          <w:wAfter w:w="255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855D9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46449B" w:rsidRDefault="00BC0BC3" w:rsidP="008430E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EF0B40">
              <w:t>Информационно-методический и сценарный материал по итогам областного конкурса молодежных программ «Будущее – это Мы!»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AB0D6B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5376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843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Сафонкина О.В.</w:t>
            </w:r>
          </w:p>
        </w:tc>
      </w:tr>
      <w:tr w:rsidR="0053329A" w:rsidRPr="00276DD9" w:rsidTr="003E402A">
        <w:trPr>
          <w:gridAfter w:val="1"/>
          <w:wAfter w:w="255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9A" w:rsidRDefault="004855D9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9A" w:rsidRPr="00EF0B40" w:rsidRDefault="00640D1F" w:rsidP="008430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Обобщение</w:t>
            </w:r>
            <w:r w:rsidR="0053329A">
              <w:t xml:space="preserve"> опыта лучших творческих коллективов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9A" w:rsidRDefault="0053329A" w:rsidP="00AB0D6B">
            <w:pPr>
              <w:jc w:val="center"/>
              <w:rPr>
                <w:bCs/>
              </w:rPr>
            </w:pPr>
            <w:r>
              <w:rPr>
                <w:bCs/>
              </w:rPr>
              <w:t>аперль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A" w:rsidRPr="00276DD9" w:rsidRDefault="0053329A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9A" w:rsidRDefault="0053329A" w:rsidP="005376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Центр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9A" w:rsidRDefault="0053329A" w:rsidP="00843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Все отделы</w:t>
            </w:r>
          </w:p>
          <w:p w:rsidR="00640D1F" w:rsidRDefault="00640D1F" w:rsidP="00843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Крещук Л.Е.</w:t>
            </w:r>
          </w:p>
        </w:tc>
      </w:tr>
      <w:tr w:rsidR="00BC0BC3" w:rsidRPr="00276DD9" w:rsidTr="003E402A">
        <w:trPr>
          <w:gridAfter w:val="1"/>
          <w:wAfter w:w="255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BC0BC3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F2FFA">
              <w:rPr>
                <w:bCs/>
              </w:rPr>
              <w:t>4</w:t>
            </w:r>
            <w:r w:rsidRPr="00E90B51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4644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6DD9">
              <w:rPr>
                <w:bCs/>
              </w:rPr>
              <w:t>План работы ГБУК «ОНМЦ НТ» на</w:t>
            </w:r>
            <w:r>
              <w:rPr>
                <w:bCs/>
              </w:rPr>
              <w:t xml:space="preserve"> май</w:t>
            </w:r>
            <w:r w:rsidRPr="00276DD9">
              <w:rPr>
                <w:bCs/>
              </w:rPr>
              <w:t xml:space="preserve"> 20</w:t>
            </w:r>
            <w:r>
              <w:rPr>
                <w:bCs/>
              </w:rPr>
              <w:t>20</w:t>
            </w:r>
            <w:r w:rsidRPr="00276DD9">
              <w:rPr>
                <w:bCs/>
              </w:rPr>
              <w:t xml:space="preserve"> 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AB0D6B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BC0BC3" w:rsidRPr="00276DD9" w:rsidRDefault="00BC0BC3" w:rsidP="003E402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Дубровина Л.И.</w:t>
            </w:r>
          </w:p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0BC3" w:rsidRPr="00276DD9" w:rsidTr="003E402A">
        <w:trPr>
          <w:gridAfter w:val="1"/>
          <w:wAfter w:w="255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BC0BC3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F2FFA">
              <w:rPr>
                <w:bCs/>
              </w:rPr>
              <w:t>5</w:t>
            </w:r>
            <w:r w:rsidRPr="00E90B51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8430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6DD9">
              <w:rPr>
                <w:bCs/>
              </w:rPr>
              <w:t>Поздравление юбиляров, именинников области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Default="00BC0BC3" w:rsidP="00AB0D6B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BC0BC3" w:rsidRPr="00276DD9" w:rsidRDefault="00BC0BC3" w:rsidP="003E402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DD9"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276DD9" w:rsidRDefault="00BC0BC3" w:rsidP="003E40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Бакайкина А.В.</w:t>
            </w:r>
          </w:p>
        </w:tc>
      </w:tr>
      <w:tr w:rsidR="00BC0BC3" w:rsidRPr="00276DD9" w:rsidTr="003E402A">
        <w:trPr>
          <w:gridAfter w:val="1"/>
          <w:wAfter w:w="2552" w:type="dxa"/>
          <w:trHeight w:val="216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C3" w:rsidRPr="00E90B51" w:rsidRDefault="00BC0BC3" w:rsidP="003E40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0B51">
              <w:rPr>
                <w:b/>
                <w:bCs/>
              </w:rPr>
              <w:t>ТЕМАТИЧЕСКИЕ  КОНСУЛЬТАЦИИ,  ТВОРЧЕСКИЕ  ЛАБОРАТОРИИ</w:t>
            </w:r>
          </w:p>
        </w:tc>
      </w:tr>
      <w:tr w:rsidR="00643E6A" w:rsidRPr="00276DD9" w:rsidTr="003E402A">
        <w:trPr>
          <w:gridAfter w:val="1"/>
          <w:wAfter w:w="2552" w:type="dxa"/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6A" w:rsidRDefault="004855D9" w:rsidP="002631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="00CF2FFA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6A" w:rsidRPr="00A45D9C" w:rsidRDefault="00643E6A" w:rsidP="00950FB0">
            <w:pPr>
              <w:pStyle w:val="a3"/>
              <w:jc w:val="both"/>
              <w:rPr>
                <w:bCs/>
              </w:rPr>
            </w:pPr>
            <w:r>
              <w:t xml:space="preserve">Мастер-классы и онлайн тематические консультации по </w:t>
            </w:r>
            <w:r>
              <w:lastRenderedPageBreak/>
              <w:t>созданию видеороликов об участниках и детях войны в рамках Всероссийского проекта «Без срока давности»,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6A" w:rsidRPr="00266048" w:rsidRDefault="00643E6A" w:rsidP="00BD15B1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6A" w:rsidRDefault="00643E6A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1CBD">
              <w:rPr>
                <w:bCs/>
              </w:rPr>
              <w:t>По отдельному графику</w:t>
            </w:r>
          </w:p>
          <w:p w:rsidR="00643E6A" w:rsidRPr="00266048" w:rsidRDefault="00643E6A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6A" w:rsidRPr="00266048" w:rsidRDefault="00643E6A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6A" w:rsidRPr="00D850D9" w:rsidRDefault="00643E6A" w:rsidP="00BD15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Тумаева Г.И.</w:t>
            </w:r>
          </w:p>
        </w:tc>
      </w:tr>
      <w:tr w:rsidR="0053329A" w:rsidRPr="00276DD9" w:rsidTr="003E402A">
        <w:trPr>
          <w:gridAfter w:val="1"/>
          <w:wAfter w:w="2552" w:type="dxa"/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9A" w:rsidRDefault="004855D9" w:rsidP="002631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37</w:t>
            </w:r>
            <w:r w:rsidR="00640D1F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9A" w:rsidRDefault="0053329A" w:rsidP="00950FB0">
            <w:pPr>
              <w:pStyle w:val="a3"/>
              <w:jc w:val="both"/>
            </w:pPr>
            <w:r>
              <w:t>Онлайн семинар для руководителей казачьих народно-певческих и хореографических коллективов «Традиционная казачья культура: истоки, опыт и пути дальнейшего развития»</w:t>
            </w:r>
            <w:r w:rsidR="004855D9">
              <w:t xml:space="preserve"> (педагоги: Шичкин Н.В., Ермаков А.Н.)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9A" w:rsidRDefault="0053329A" w:rsidP="00BD15B1">
            <w:pPr>
              <w:jc w:val="center"/>
            </w:pPr>
            <w:r>
              <w:t xml:space="preserve"> 10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A" w:rsidRPr="00CF1CBD" w:rsidRDefault="0053329A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9A" w:rsidRDefault="0053329A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  <w:p w:rsidR="0053329A" w:rsidRDefault="0053329A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(Ссылка на сайте)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9A" w:rsidRDefault="0053329A" w:rsidP="00BD15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Щетинина А.С.</w:t>
            </w:r>
          </w:p>
        </w:tc>
      </w:tr>
      <w:tr w:rsidR="0053329A" w:rsidRPr="00276DD9" w:rsidTr="003E402A">
        <w:trPr>
          <w:gridAfter w:val="1"/>
          <w:wAfter w:w="2552" w:type="dxa"/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9A" w:rsidRDefault="00640D1F" w:rsidP="002631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9A" w:rsidRDefault="0053329A" w:rsidP="0053329A">
            <w:pPr>
              <w:pStyle w:val="a3"/>
              <w:jc w:val="both"/>
            </w:pPr>
            <w:r>
              <w:t>Онлайн семинар для руководителей  фольклорных коллективов «Этновокальная педагогика»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9A" w:rsidRDefault="004855D9" w:rsidP="00BD15B1">
            <w:pPr>
              <w:jc w:val="center"/>
            </w:pPr>
            <w:r>
              <w:t>9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A" w:rsidRPr="00CF1CBD" w:rsidRDefault="0053329A" w:rsidP="00BD15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9" w:rsidRDefault="004855D9" w:rsidP="004855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  <w:p w:rsidR="0053329A" w:rsidRDefault="004855D9" w:rsidP="004855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(Ссылка на сайте)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9A" w:rsidRDefault="004855D9" w:rsidP="00BD15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Межорин С.А.</w:t>
            </w:r>
          </w:p>
        </w:tc>
      </w:tr>
      <w:tr w:rsidR="00643E6A" w:rsidRPr="00276DD9" w:rsidTr="003E402A">
        <w:trPr>
          <w:gridAfter w:val="1"/>
          <w:wAfter w:w="2552" w:type="dxa"/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6A" w:rsidRPr="00E90B51" w:rsidRDefault="00640D1F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="00643E6A" w:rsidRPr="00E90B51"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6A" w:rsidRPr="00A45D9C" w:rsidRDefault="00643E6A" w:rsidP="0080527F">
            <w:pPr>
              <w:pStyle w:val="a3"/>
              <w:jc w:val="both"/>
              <w:rPr>
                <w:bCs/>
              </w:rPr>
            </w:pPr>
            <w:r w:rsidRPr="00A45D9C">
              <w:rPr>
                <w:bCs/>
              </w:rPr>
              <w:t xml:space="preserve">Тематические консультации (индивидуальные) по </w:t>
            </w:r>
            <w:r w:rsidRPr="00A45D9C">
              <w:t>приёму и корректировке базы данных мастеров ИЗО и ДПИ МО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6A" w:rsidRPr="00A45D9C" w:rsidRDefault="00643E6A" w:rsidP="0080527F">
            <w:pPr>
              <w:jc w:val="center"/>
            </w:pPr>
            <w:r>
              <w:rPr>
                <w:bCs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6A" w:rsidRPr="00A45D9C" w:rsidRDefault="00643E6A" w:rsidP="008052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D9C">
              <w:rPr>
                <w:bCs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6A" w:rsidRPr="00A45D9C" w:rsidRDefault="00643E6A" w:rsidP="008052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D9C">
              <w:rPr>
                <w:bCs/>
              </w:rPr>
              <w:t>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6A" w:rsidRPr="00F4011D" w:rsidRDefault="00643E6A" w:rsidP="008052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011D">
              <w:rPr>
                <w:bCs/>
              </w:rPr>
              <w:t>Кудряшова С.С.</w:t>
            </w:r>
          </w:p>
          <w:p w:rsidR="00643E6A" w:rsidRPr="00A45D9C" w:rsidRDefault="00643E6A" w:rsidP="008052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011D">
              <w:t>Никитина О.Ю.</w:t>
            </w:r>
          </w:p>
        </w:tc>
      </w:tr>
      <w:tr w:rsidR="00002906" w:rsidRPr="00276DD9" w:rsidTr="003E402A">
        <w:trPr>
          <w:gridAfter w:val="1"/>
          <w:wAfter w:w="2552" w:type="dxa"/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06" w:rsidRPr="00002906" w:rsidRDefault="00002906" w:rsidP="00CF2F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40</w:t>
            </w:r>
            <w:r>
              <w:rPr>
                <w:bCs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06" w:rsidRPr="00002906" w:rsidRDefault="00002906" w:rsidP="00002906">
            <w:hyperlink r:id="rId6" w:history="1">
              <w:r w:rsidRPr="00002906">
                <w:rPr>
                  <w:rStyle w:val="af"/>
                </w:rPr>
                <w:t>https://vk.com/videos35168339?z=video35168339_164909857%2Fpl_35168339_-2</w:t>
              </w:r>
            </w:hyperlink>
            <w:r w:rsidRPr="00002906">
              <w:t xml:space="preserve"> </w:t>
            </w:r>
          </w:p>
          <w:p w:rsidR="00002906" w:rsidRPr="00002906" w:rsidRDefault="00002906" w:rsidP="000029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>Вышивка сарафана, тамбурный шов крючком</w:t>
            </w:r>
          </w:p>
          <w:p w:rsidR="00002906" w:rsidRPr="00002906" w:rsidRDefault="00002906" w:rsidP="00002906">
            <w:hyperlink r:id="rId7" w:history="1">
              <w:r w:rsidRPr="00002906">
                <w:rPr>
                  <w:rStyle w:val="af"/>
                </w:rPr>
                <w:t>https://vk.com/videos-43310606?z=video-43310606_456239185%2Fclub43310606%2Fpl_-43310606_-2</w:t>
              </w:r>
            </w:hyperlink>
          </w:p>
          <w:p w:rsidR="00002906" w:rsidRPr="00002906" w:rsidRDefault="00002906" w:rsidP="000029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>Пояс Закладное ткачество</w:t>
            </w:r>
          </w:p>
          <w:p w:rsidR="00002906" w:rsidRPr="00002906" w:rsidRDefault="00002906" w:rsidP="00002906">
            <w:hyperlink r:id="rId8" w:history="1">
              <w:r w:rsidRPr="00002906">
                <w:rPr>
                  <w:rStyle w:val="af"/>
                </w:rPr>
                <w:t>https://vk.com/videos-43310606?z=video-43310606_456239127%2Fpl_-</w:t>
              </w:r>
              <w:r w:rsidRPr="00002906">
                <w:rPr>
                  <w:rStyle w:val="af"/>
                </w:rPr>
                <w:lastRenderedPageBreak/>
                <w:t>43310606_-2</w:t>
              </w:r>
            </w:hyperlink>
          </w:p>
          <w:p w:rsidR="00002906" w:rsidRPr="00002906" w:rsidRDefault="00002906" w:rsidP="000029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>Как быстро сшить лоскутный блок</w:t>
            </w:r>
          </w:p>
          <w:p w:rsidR="00002906" w:rsidRPr="00002906" w:rsidRDefault="00002906" w:rsidP="00002906">
            <w:hyperlink r:id="rId9" w:history="1">
              <w:r w:rsidRPr="00002906">
                <w:rPr>
                  <w:rStyle w:val="af"/>
                </w:rPr>
                <w:t>https://vk.com/videos-43310606?z=video-43310606_456239125%2Fpl_-43310606_-2</w:t>
              </w:r>
            </w:hyperlink>
          </w:p>
          <w:p w:rsidR="00002906" w:rsidRPr="00002906" w:rsidRDefault="00002906" w:rsidP="000029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 xml:space="preserve">Лоскутное шитье. Шьем летнее </w:t>
            </w:r>
            <w:proofErr w:type="gramStart"/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>одеяло</w:t>
            </w:r>
            <w:proofErr w:type="gramEnd"/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 xml:space="preserve"> используя скоростные приемы сборки. Мастер класс</w:t>
            </w:r>
          </w:p>
          <w:p w:rsidR="00002906" w:rsidRPr="00002906" w:rsidRDefault="00002906" w:rsidP="00002906">
            <w:hyperlink r:id="rId10" w:history="1">
              <w:r w:rsidRPr="00002906">
                <w:rPr>
                  <w:rStyle w:val="af"/>
                </w:rPr>
                <w:t>https://vk.com/videos-43310606?z=video-43310606_456239124%2Fpl_-43310606_-2</w:t>
              </w:r>
            </w:hyperlink>
          </w:p>
          <w:p w:rsidR="00002906" w:rsidRPr="00002906" w:rsidRDefault="00002906" w:rsidP="000029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>Коврик для дома (</w:t>
            </w:r>
            <w:proofErr w:type="spellStart"/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>пэчворк</w:t>
            </w:r>
            <w:proofErr w:type="spellEnd"/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:rsidR="00002906" w:rsidRPr="00002906" w:rsidRDefault="00002906" w:rsidP="00002906">
            <w:hyperlink r:id="rId11" w:history="1">
              <w:r w:rsidRPr="00002906">
                <w:rPr>
                  <w:rStyle w:val="af"/>
                </w:rPr>
                <w:t>https://vk.com/videos-43310606?z=video-43310606_456239210%2Fpl_-43310606_-2</w:t>
              </w:r>
            </w:hyperlink>
          </w:p>
          <w:p w:rsidR="00002906" w:rsidRPr="00002906" w:rsidRDefault="00002906" w:rsidP="000029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 xml:space="preserve">Сетка из бисера широкая узкая </w:t>
            </w:r>
            <w:proofErr w:type="spellStart"/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>Бисероплетение</w:t>
            </w:r>
            <w:proofErr w:type="spellEnd"/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 xml:space="preserve"> для начинающих - Давай </w:t>
            </w:r>
            <w:proofErr w:type="spellStart"/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>Порукоделим</w:t>
            </w:r>
            <w:proofErr w:type="spellEnd"/>
          </w:p>
          <w:p w:rsidR="00002906" w:rsidRPr="00002906" w:rsidRDefault="00002906" w:rsidP="00002906">
            <w:hyperlink r:id="rId12" w:history="1">
              <w:r w:rsidRPr="00002906">
                <w:rPr>
                  <w:rStyle w:val="af"/>
                </w:rPr>
                <w:t>https://vk.com/videos-43310606?z=video-136185810_456239027%2Fpl_-43310606_-2</w:t>
              </w:r>
            </w:hyperlink>
          </w:p>
          <w:p w:rsidR="00002906" w:rsidRPr="00002906" w:rsidRDefault="00002906" w:rsidP="000029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>Быстрый способ намотки коклюшек</w:t>
            </w:r>
          </w:p>
          <w:p w:rsidR="00002906" w:rsidRPr="00002906" w:rsidRDefault="00002906" w:rsidP="00002906">
            <w:hyperlink r:id="rId13" w:history="1">
              <w:r w:rsidRPr="00002906">
                <w:rPr>
                  <w:rStyle w:val="af"/>
                </w:rPr>
                <w:t>https://www.youtube.com/watch?v=KRQGauyHq0c</w:t>
              </w:r>
            </w:hyperlink>
          </w:p>
          <w:p w:rsidR="00002906" w:rsidRPr="00002906" w:rsidRDefault="00002906" w:rsidP="00002906">
            <w:r w:rsidRPr="00002906">
              <w:t>Коврик на раме Полотняное переплетение</w:t>
            </w:r>
          </w:p>
          <w:p w:rsidR="00002906" w:rsidRPr="00002906" w:rsidRDefault="00002906" w:rsidP="00002906">
            <w:hyperlink r:id="rId14" w:history="1">
              <w:r w:rsidRPr="00002906">
                <w:rPr>
                  <w:rStyle w:val="af"/>
                </w:rPr>
                <w:t>https://www.youtube.com/watch?v=gFfYXZ05PVw</w:t>
              </w:r>
            </w:hyperlink>
          </w:p>
          <w:p w:rsidR="00002906" w:rsidRPr="00002906" w:rsidRDefault="00002906" w:rsidP="00002906">
            <w:r w:rsidRPr="00002906">
              <w:t xml:space="preserve">Синель Жилет из </w:t>
            </w:r>
            <w:proofErr w:type="spellStart"/>
            <w:r w:rsidRPr="00002906">
              <w:t>Павловопосадского</w:t>
            </w:r>
            <w:proofErr w:type="spellEnd"/>
            <w:r w:rsidRPr="00002906">
              <w:t xml:space="preserve"> платка по МК Светланы Поярковой. WERBEVIDEO</w:t>
            </w:r>
          </w:p>
          <w:p w:rsidR="00002906" w:rsidRPr="00002906" w:rsidRDefault="00002906" w:rsidP="00002906">
            <w:hyperlink r:id="rId15" w:history="1">
              <w:r w:rsidRPr="00002906">
                <w:rPr>
                  <w:rStyle w:val="af"/>
                </w:rPr>
                <w:t>https://vk.com/videos35168339?z=video-34281840_170996559%2Fpl_35168339_-2</w:t>
              </w:r>
            </w:hyperlink>
          </w:p>
          <w:p w:rsidR="00002906" w:rsidRPr="00002906" w:rsidRDefault="00002906" w:rsidP="000029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 xml:space="preserve">Текстильная кукла. Мастер класс Юлии </w:t>
            </w:r>
            <w:proofErr w:type="spellStart"/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>Наталевич</w:t>
            </w:r>
            <w:proofErr w:type="spellEnd"/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002906" w:rsidRPr="00002906" w:rsidRDefault="00002906" w:rsidP="00002906">
            <w:hyperlink r:id="rId16" w:history="1">
              <w:r w:rsidRPr="00002906">
                <w:rPr>
                  <w:rStyle w:val="af"/>
                </w:rPr>
                <w:t>https://vk.com/videos35168339?z=video35168339_169991137%2Fpl_35168339_-2</w:t>
              </w:r>
            </w:hyperlink>
          </w:p>
          <w:p w:rsidR="00002906" w:rsidRPr="00002906" w:rsidRDefault="00002906" w:rsidP="000029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>СОЗДАЕМ ВОСХИТИТЕЛЬНУЮ ВЫШИВКУ</w:t>
            </w:r>
            <w:proofErr w:type="gramStart"/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002906">
              <w:rPr>
                <w:rFonts w:ascii="Arial" w:hAnsi="Arial" w:cs="Arial"/>
                <w:color w:val="000000"/>
                <w:shd w:val="clear" w:color="auto" w:fill="FFFFFF"/>
              </w:rPr>
              <w:t xml:space="preserve"> 7 ПРИЕМОВ ОТ КРЕСТИКА ДО РОСПИСИ.</w:t>
            </w:r>
          </w:p>
          <w:p w:rsidR="00002906" w:rsidRPr="00002906" w:rsidRDefault="00002906" w:rsidP="00002906">
            <w:hyperlink r:id="rId17" w:history="1">
              <w:r w:rsidRPr="00002906">
                <w:rPr>
                  <w:rStyle w:val="af"/>
                </w:rPr>
                <w:t>https://www.youtube.com/playlist?list=PLXpDftCpBTVMsYBLU4SIUcsVUm6t27QUE</w:t>
              </w:r>
            </w:hyperlink>
          </w:p>
          <w:p w:rsidR="00002906" w:rsidRPr="00002906" w:rsidRDefault="00002906" w:rsidP="00002906">
            <w:pPr>
              <w:rPr>
                <w:color w:val="000000"/>
              </w:rPr>
            </w:pPr>
            <w:r w:rsidRPr="00002906">
              <w:rPr>
                <w:color w:val="000000"/>
              </w:rPr>
              <w:t xml:space="preserve">Канал - </w:t>
            </w:r>
            <w:hyperlink r:id="rId18" w:history="1">
              <w:r w:rsidRPr="00002906">
                <w:rPr>
                  <w:rStyle w:val="af"/>
                  <w:color w:val="000000"/>
                </w:rPr>
                <w:t>Шитье. Плетение. Вязание. Мастер класс. Татьяна Лазарева</w:t>
              </w:r>
            </w:hyperlink>
          </w:p>
          <w:p w:rsidR="00002906" w:rsidRPr="00002906" w:rsidRDefault="00002906" w:rsidP="00002906"/>
          <w:p w:rsidR="00002906" w:rsidRPr="00A45D9C" w:rsidRDefault="00002906" w:rsidP="0080527F">
            <w:pPr>
              <w:pStyle w:val="a3"/>
              <w:jc w:val="both"/>
              <w:rPr>
                <w:bCs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06" w:rsidRDefault="00002906" w:rsidP="0080527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06" w:rsidRPr="00A45D9C" w:rsidRDefault="00002906" w:rsidP="008052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D9C">
              <w:rPr>
                <w:bCs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06" w:rsidRDefault="00002906" w:rsidP="000029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  <w:p w:rsidR="00002906" w:rsidRPr="00A45D9C" w:rsidRDefault="00002906" w:rsidP="000029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(Ссылка на </w:t>
            </w:r>
            <w:proofErr w:type="gramStart"/>
            <w:r>
              <w:rPr>
                <w:bCs/>
              </w:rPr>
              <w:t>сайте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06" w:rsidRDefault="00002906" w:rsidP="008052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Соколова Е.В.</w:t>
            </w:r>
          </w:p>
          <w:p w:rsidR="00002906" w:rsidRDefault="00002906" w:rsidP="008052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Синяева</w:t>
            </w:r>
            <w:proofErr w:type="spellEnd"/>
            <w:r>
              <w:rPr>
                <w:bCs/>
              </w:rPr>
              <w:t xml:space="preserve"> Е.В.</w:t>
            </w:r>
          </w:p>
          <w:p w:rsidR="00002906" w:rsidRPr="00F4011D" w:rsidRDefault="00002906" w:rsidP="008052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Крещук</w:t>
            </w:r>
            <w:proofErr w:type="spellEnd"/>
            <w:r>
              <w:rPr>
                <w:bCs/>
              </w:rPr>
              <w:t xml:space="preserve"> Л.Е.</w:t>
            </w:r>
          </w:p>
        </w:tc>
      </w:tr>
    </w:tbl>
    <w:p w:rsidR="00516EDE" w:rsidRPr="00276DD9" w:rsidRDefault="00516EDE" w:rsidP="00516EDE">
      <w:pPr>
        <w:tabs>
          <w:tab w:val="left" w:pos="4720"/>
          <w:tab w:val="left" w:pos="8960"/>
        </w:tabs>
        <w:jc w:val="center"/>
        <w:rPr>
          <w:b/>
        </w:rPr>
      </w:pPr>
    </w:p>
    <w:p w:rsidR="00EA2B16" w:rsidRDefault="00516EDE" w:rsidP="002F7CAF">
      <w:pPr>
        <w:jc w:val="center"/>
      </w:pPr>
      <w:r w:rsidRPr="00276DD9">
        <w:rPr>
          <w:b/>
        </w:rPr>
        <w:t>Директор                                                                                                                                             Е.М. Шап</w:t>
      </w:r>
      <w:r>
        <w:rPr>
          <w:b/>
        </w:rPr>
        <w:t>овская</w:t>
      </w:r>
    </w:p>
    <w:sectPr w:rsidR="00EA2B16" w:rsidSect="003E40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95C"/>
    <w:multiLevelType w:val="hybridMultilevel"/>
    <w:tmpl w:val="6E10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14A8F"/>
    <w:multiLevelType w:val="hybridMultilevel"/>
    <w:tmpl w:val="B040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214C6"/>
    <w:multiLevelType w:val="hybridMultilevel"/>
    <w:tmpl w:val="6E10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F233F"/>
    <w:multiLevelType w:val="hybridMultilevel"/>
    <w:tmpl w:val="166C7818"/>
    <w:lvl w:ilvl="0" w:tplc="10F6335C">
      <w:start w:val="1"/>
      <w:numFmt w:val="decimal"/>
      <w:lvlText w:val="%1."/>
      <w:lvlJc w:val="left"/>
      <w:pPr>
        <w:ind w:left="927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EDE"/>
    <w:rsid w:val="000004CC"/>
    <w:rsid w:val="00002906"/>
    <w:rsid w:val="00002ABE"/>
    <w:rsid w:val="00005B9D"/>
    <w:rsid w:val="00006AA5"/>
    <w:rsid w:val="00007146"/>
    <w:rsid w:val="0001007F"/>
    <w:rsid w:val="000127D3"/>
    <w:rsid w:val="0001536E"/>
    <w:rsid w:val="00015B27"/>
    <w:rsid w:val="00017621"/>
    <w:rsid w:val="000176F8"/>
    <w:rsid w:val="0002049D"/>
    <w:rsid w:val="00023787"/>
    <w:rsid w:val="00025B6E"/>
    <w:rsid w:val="00026016"/>
    <w:rsid w:val="00032180"/>
    <w:rsid w:val="00034FF7"/>
    <w:rsid w:val="000412A7"/>
    <w:rsid w:val="0004580F"/>
    <w:rsid w:val="000463AE"/>
    <w:rsid w:val="000467B9"/>
    <w:rsid w:val="00054A47"/>
    <w:rsid w:val="00056022"/>
    <w:rsid w:val="000601C0"/>
    <w:rsid w:val="000661F2"/>
    <w:rsid w:val="00084295"/>
    <w:rsid w:val="00096F4C"/>
    <w:rsid w:val="000B319E"/>
    <w:rsid w:val="000B329E"/>
    <w:rsid w:val="000C0B53"/>
    <w:rsid w:val="000C50C4"/>
    <w:rsid w:val="000C630D"/>
    <w:rsid w:val="000D02F7"/>
    <w:rsid w:val="000D31C0"/>
    <w:rsid w:val="000D72C6"/>
    <w:rsid w:val="000E150D"/>
    <w:rsid w:val="000F15D0"/>
    <w:rsid w:val="00100F8B"/>
    <w:rsid w:val="00101D20"/>
    <w:rsid w:val="001062A4"/>
    <w:rsid w:val="00112990"/>
    <w:rsid w:val="00124D60"/>
    <w:rsid w:val="00135207"/>
    <w:rsid w:val="00137536"/>
    <w:rsid w:val="00140CCF"/>
    <w:rsid w:val="0014111D"/>
    <w:rsid w:val="00144ED7"/>
    <w:rsid w:val="0015161D"/>
    <w:rsid w:val="0016269A"/>
    <w:rsid w:val="001650DE"/>
    <w:rsid w:val="0016704F"/>
    <w:rsid w:val="00171B32"/>
    <w:rsid w:val="00173B34"/>
    <w:rsid w:val="001747BA"/>
    <w:rsid w:val="00183E73"/>
    <w:rsid w:val="00187E7E"/>
    <w:rsid w:val="00191DB5"/>
    <w:rsid w:val="001A302A"/>
    <w:rsid w:val="001A3646"/>
    <w:rsid w:val="001A7DFE"/>
    <w:rsid w:val="001B63AB"/>
    <w:rsid w:val="001B7B1D"/>
    <w:rsid w:val="001C4D66"/>
    <w:rsid w:val="001D4A05"/>
    <w:rsid w:val="001D7EAC"/>
    <w:rsid w:val="001E51A5"/>
    <w:rsid w:val="001E5CCB"/>
    <w:rsid w:val="001F3371"/>
    <w:rsid w:val="001F5D08"/>
    <w:rsid w:val="002005B2"/>
    <w:rsid w:val="00205701"/>
    <w:rsid w:val="002101DB"/>
    <w:rsid w:val="00214767"/>
    <w:rsid w:val="002200C0"/>
    <w:rsid w:val="0022343C"/>
    <w:rsid w:val="00224DDB"/>
    <w:rsid w:val="00226629"/>
    <w:rsid w:val="00234817"/>
    <w:rsid w:val="002376A1"/>
    <w:rsid w:val="00242C6A"/>
    <w:rsid w:val="002453CB"/>
    <w:rsid w:val="00246461"/>
    <w:rsid w:val="00246CF6"/>
    <w:rsid w:val="00246DA3"/>
    <w:rsid w:val="00250611"/>
    <w:rsid w:val="00250BB3"/>
    <w:rsid w:val="00253D6E"/>
    <w:rsid w:val="00255F75"/>
    <w:rsid w:val="0026314D"/>
    <w:rsid w:val="00266048"/>
    <w:rsid w:val="0028547B"/>
    <w:rsid w:val="00285AAD"/>
    <w:rsid w:val="00286D0F"/>
    <w:rsid w:val="002903FA"/>
    <w:rsid w:val="00297915"/>
    <w:rsid w:val="002A2F52"/>
    <w:rsid w:val="002B2305"/>
    <w:rsid w:val="002B3FA3"/>
    <w:rsid w:val="002B5A09"/>
    <w:rsid w:val="002B6AE7"/>
    <w:rsid w:val="002B731F"/>
    <w:rsid w:val="002C2CCF"/>
    <w:rsid w:val="002C6B80"/>
    <w:rsid w:val="002D03A6"/>
    <w:rsid w:val="002D2CBF"/>
    <w:rsid w:val="002D2D1E"/>
    <w:rsid w:val="002D3E48"/>
    <w:rsid w:val="002D6A9C"/>
    <w:rsid w:val="002E041E"/>
    <w:rsid w:val="002E5FE7"/>
    <w:rsid w:val="002F4936"/>
    <w:rsid w:val="002F7CAF"/>
    <w:rsid w:val="002F7F1C"/>
    <w:rsid w:val="00300416"/>
    <w:rsid w:val="00303AD5"/>
    <w:rsid w:val="00303F41"/>
    <w:rsid w:val="00305295"/>
    <w:rsid w:val="00306916"/>
    <w:rsid w:val="0031116B"/>
    <w:rsid w:val="0031170F"/>
    <w:rsid w:val="003130D2"/>
    <w:rsid w:val="00323353"/>
    <w:rsid w:val="00331664"/>
    <w:rsid w:val="0033361C"/>
    <w:rsid w:val="003467B5"/>
    <w:rsid w:val="00347CEA"/>
    <w:rsid w:val="00353478"/>
    <w:rsid w:val="00355775"/>
    <w:rsid w:val="00361151"/>
    <w:rsid w:val="0036200C"/>
    <w:rsid w:val="0036355D"/>
    <w:rsid w:val="003723BB"/>
    <w:rsid w:val="003725F3"/>
    <w:rsid w:val="00375D82"/>
    <w:rsid w:val="00381862"/>
    <w:rsid w:val="00382FF5"/>
    <w:rsid w:val="00383E65"/>
    <w:rsid w:val="003850C2"/>
    <w:rsid w:val="003A7C50"/>
    <w:rsid w:val="003B1842"/>
    <w:rsid w:val="003B3772"/>
    <w:rsid w:val="003B38C6"/>
    <w:rsid w:val="003C1768"/>
    <w:rsid w:val="003C1B76"/>
    <w:rsid w:val="003D2308"/>
    <w:rsid w:val="003D7D61"/>
    <w:rsid w:val="003E174E"/>
    <w:rsid w:val="003E402A"/>
    <w:rsid w:val="003F1514"/>
    <w:rsid w:val="003F197A"/>
    <w:rsid w:val="003F54E4"/>
    <w:rsid w:val="003F6F88"/>
    <w:rsid w:val="00400CF4"/>
    <w:rsid w:val="00401B51"/>
    <w:rsid w:val="00411895"/>
    <w:rsid w:val="004168EC"/>
    <w:rsid w:val="00427E51"/>
    <w:rsid w:val="00430773"/>
    <w:rsid w:val="0043168D"/>
    <w:rsid w:val="00435549"/>
    <w:rsid w:val="00436259"/>
    <w:rsid w:val="004438A6"/>
    <w:rsid w:val="00444395"/>
    <w:rsid w:val="00445C61"/>
    <w:rsid w:val="00450500"/>
    <w:rsid w:val="00450A65"/>
    <w:rsid w:val="00450E07"/>
    <w:rsid w:val="00462954"/>
    <w:rsid w:val="00462FC5"/>
    <w:rsid w:val="0046449B"/>
    <w:rsid w:val="004675BA"/>
    <w:rsid w:val="00480592"/>
    <w:rsid w:val="004855D9"/>
    <w:rsid w:val="00493B30"/>
    <w:rsid w:val="00497871"/>
    <w:rsid w:val="0049789A"/>
    <w:rsid w:val="004A2265"/>
    <w:rsid w:val="004B08BB"/>
    <w:rsid w:val="004B0D24"/>
    <w:rsid w:val="004B466F"/>
    <w:rsid w:val="004B5532"/>
    <w:rsid w:val="004C030F"/>
    <w:rsid w:val="004C082F"/>
    <w:rsid w:val="004D3BD7"/>
    <w:rsid w:val="004D3D41"/>
    <w:rsid w:val="004D4CDC"/>
    <w:rsid w:val="004D5B6E"/>
    <w:rsid w:val="004E0B22"/>
    <w:rsid w:val="004E4FE3"/>
    <w:rsid w:val="004F0454"/>
    <w:rsid w:val="004F19E4"/>
    <w:rsid w:val="004F2D1C"/>
    <w:rsid w:val="004F5939"/>
    <w:rsid w:val="00503542"/>
    <w:rsid w:val="00506DED"/>
    <w:rsid w:val="00507EFD"/>
    <w:rsid w:val="00515EDD"/>
    <w:rsid w:val="00516EDE"/>
    <w:rsid w:val="0053041B"/>
    <w:rsid w:val="0053329A"/>
    <w:rsid w:val="00537662"/>
    <w:rsid w:val="00543B6B"/>
    <w:rsid w:val="00543EC9"/>
    <w:rsid w:val="00550D05"/>
    <w:rsid w:val="00551EE3"/>
    <w:rsid w:val="0055550C"/>
    <w:rsid w:val="00555A99"/>
    <w:rsid w:val="00556E06"/>
    <w:rsid w:val="0056065C"/>
    <w:rsid w:val="00571FBA"/>
    <w:rsid w:val="005852B2"/>
    <w:rsid w:val="0058626D"/>
    <w:rsid w:val="00592EAF"/>
    <w:rsid w:val="005942E4"/>
    <w:rsid w:val="00597F09"/>
    <w:rsid w:val="005A5B59"/>
    <w:rsid w:val="005A6060"/>
    <w:rsid w:val="005B4998"/>
    <w:rsid w:val="005B7FA5"/>
    <w:rsid w:val="005C189E"/>
    <w:rsid w:val="005D77E8"/>
    <w:rsid w:val="00600CBE"/>
    <w:rsid w:val="00603EE2"/>
    <w:rsid w:val="00604480"/>
    <w:rsid w:val="006146D0"/>
    <w:rsid w:val="00632412"/>
    <w:rsid w:val="00632AE2"/>
    <w:rsid w:val="00635F70"/>
    <w:rsid w:val="00636AD0"/>
    <w:rsid w:val="00636EF4"/>
    <w:rsid w:val="00640D1F"/>
    <w:rsid w:val="00643E6A"/>
    <w:rsid w:val="006517C8"/>
    <w:rsid w:val="00660B19"/>
    <w:rsid w:val="006621E3"/>
    <w:rsid w:val="006659C9"/>
    <w:rsid w:val="006661DF"/>
    <w:rsid w:val="006663CA"/>
    <w:rsid w:val="00683F83"/>
    <w:rsid w:val="00684A86"/>
    <w:rsid w:val="00690906"/>
    <w:rsid w:val="00696425"/>
    <w:rsid w:val="006A4913"/>
    <w:rsid w:val="006A6586"/>
    <w:rsid w:val="006A6838"/>
    <w:rsid w:val="006A7429"/>
    <w:rsid w:val="006B0245"/>
    <w:rsid w:val="006B5597"/>
    <w:rsid w:val="006B76D6"/>
    <w:rsid w:val="006C76F9"/>
    <w:rsid w:val="006C7F11"/>
    <w:rsid w:val="006D3D84"/>
    <w:rsid w:val="006F50E4"/>
    <w:rsid w:val="00700E1A"/>
    <w:rsid w:val="0070180B"/>
    <w:rsid w:val="0070588B"/>
    <w:rsid w:val="0071300F"/>
    <w:rsid w:val="0071601D"/>
    <w:rsid w:val="00717A3E"/>
    <w:rsid w:val="00720F6A"/>
    <w:rsid w:val="007258A9"/>
    <w:rsid w:val="00725FD8"/>
    <w:rsid w:val="00734420"/>
    <w:rsid w:val="007345C9"/>
    <w:rsid w:val="00734A83"/>
    <w:rsid w:val="00736950"/>
    <w:rsid w:val="00737023"/>
    <w:rsid w:val="00742773"/>
    <w:rsid w:val="00744B0D"/>
    <w:rsid w:val="00745C56"/>
    <w:rsid w:val="007500F8"/>
    <w:rsid w:val="00760319"/>
    <w:rsid w:val="00760D41"/>
    <w:rsid w:val="00762461"/>
    <w:rsid w:val="00764740"/>
    <w:rsid w:val="0076541B"/>
    <w:rsid w:val="00765951"/>
    <w:rsid w:val="00765C52"/>
    <w:rsid w:val="0077054C"/>
    <w:rsid w:val="00773E3C"/>
    <w:rsid w:val="00776E0A"/>
    <w:rsid w:val="00777F10"/>
    <w:rsid w:val="007923C2"/>
    <w:rsid w:val="007969C7"/>
    <w:rsid w:val="007A0CC6"/>
    <w:rsid w:val="007A5A05"/>
    <w:rsid w:val="007B058C"/>
    <w:rsid w:val="007B284E"/>
    <w:rsid w:val="007B7C95"/>
    <w:rsid w:val="007C6E0E"/>
    <w:rsid w:val="007C7FA3"/>
    <w:rsid w:val="007D0330"/>
    <w:rsid w:val="007D05D9"/>
    <w:rsid w:val="007D2070"/>
    <w:rsid w:val="007D2232"/>
    <w:rsid w:val="007D29B7"/>
    <w:rsid w:val="007D32A2"/>
    <w:rsid w:val="007D330D"/>
    <w:rsid w:val="007D36A3"/>
    <w:rsid w:val="007D53D4"/>
    <w:rsid w:val="007E1201"/>
    <w:rsid w:val="007E1C52"/>
    <w:rsid w:val="007E502A"/>
    <w:rsid w:val="007F5EF1"/>
    <w:rsid w:val="00802DAE"/>
    <w:rsid w:val="00803423"/>
    <w:rsid w:val="0080527F"/>
    <w:rsid w:val="008118D4"/>
    <w:rsid w:val="00811C9C"/>
    <w:rsid w:val="00813E11"/>
    <w:rsid w:val="0081422D"/>
    <w:rsid w:val="00827A19"/>
    <w:rsid w:val="008360AE"/>
    <w:rsid w:val="008364A9"/>
    <w:rsid w:val="00837FE3"/>
    <w:rsid w:val="00840628"/>
    <w:rsid w:val="00842C20"/>
    <w:rsid w:val="00842FB6"/>
    <w:rsid w:val="008430EF"/>
    <w:rsid w:val="008464AD"/>
    <w:rsid w:val="00846D66"/>
    <w:rsid w:val="0084762D"/>
    <w:rsid w:val="00850884"/>
    <w:rsid w:val="00856825"/>
    <w:rsid w:val="0086189A"/>
    <w:rsid w:val="00862B5A"/>
    <w:rsid w:val="00862C07"/>
    <w:rsid w:val="008637BA"/>
    <w:rsid w:val="00870842"/>
    <w:rsid w:val="0088090C"/>
    <w:rsid w:val="008817F8"/>
    <w:rsid w:val="00883D4A"/>
    <w:rsid w:val="00884F43"/>
    <w:rsid w:val="008869A1"/>
    <w:rsid w:val="0088797B"/>
    <w:rsid w:val="00890343"/>
    <w:rsid w:val="00893A79"/>
    <w:rsid w:val="00895B16"/>
    <w:rsid w:val="0089680F"/>
    <w:rsid w:val="008A5A90"/>
    <w:rsid w:val="008B148B"/>
    <w:rsid w:val="008B42E5"/>
    <w:rsid w:val="008B4364"/>
    <w:rsid w:val="008B49F3"/>
    <w:rsid w:val="008B6F47"/>
    <w:rsid w:val="008B7B46"/>
    <w:rsid w:val="008C2479"/>
    <w:rsid w:val="008D09AF"/>
    <w:rsid w:val="008D73DB"/>
    <w:rsid w:val="008E063C"/>
    <w:rsid w:val="008E19A1"/>
    <w:rsid w:val="008E3C6A"/>
    <w:rsid w:val="008F71F3"/>
    <w:rsid w:val="008F7E4E"/>
    <w:rsid w:val="0090781C"/>
    <w:rsid w:val="0091173F"/>
    <w:rsid w:val="00922339"/>
    <w:rsid w:val="00924134"/>
    <w:rsid w:val="0092473B"/>
    <w:rsid w:val="00926B9D"/>
    <w:rsid w:val="009301EE"/>
    <w:rsid w:val="00945C5A"/>
    <w:rsid w:val="00950FB0"/>
    <w:rsid w:val="00954F2D"/>
    <w:rsid w:val="0096145E"/>
    <w:rsid w:val="0096168D"/>
    <w:rsid w:val="00961F2F"/>
    <w:rsid w:val="00964BCC"/>
    <w:rsid w:val="0097120C"/>
    <w:rsid w:val="009746D4"/>
    <w:rsid w:val="00975C0F"/>
    <w:rsid w:val="00981140"/>
    <w:rsid w:val="009833BD"/>
    <w:rsid w:val="009939DC"/>
    <w:rsid w:val="009A032D"/>
    <w:rsid w:val="009A36A4"/>
    <w:rsid w:val="009A551F"/>
    <w:rsid w:val="009A5ACF"/>
    <w:rsid w:val="009B129C"/>
    <w:rsid w:val="009C4D2B"/>
    <w:rsid w:val="009D0182"/>
    <w:rsid w:val="009D702B"/>
    <w:rsid w:val="009E1A2B"/>
    <w:rsid w:val="009F3729"/>
    <w:rsid w:val="009F4B7D"/>
    <w:rsid w:val="009F5926"/>
    <w:rsid w:val="009F654B"/>
    <w:rsid w:val="009F69A0"/>
    <w:rsid w:val="009F6BE4"/>
    <w:rsid w:val="00A033B7"/>
    <w:rsid w:val="00A06412"/>
    <w:rsid w:val="00A06EE0"/>
    <w:rsid w:val="00A121F7"/>
    <w:rsid w:val="00A17C79"/>
    <w:rsid w:val="00A2045D"/>
    <w:rsid w:val="00A312BC"/>
    <w:rsid w:val="00A3181D"/>
    <w:rsid w:val="00A32E4C"/>
    <w:rsid w:val="00A34020"/>
    <w:rsid w:val="00A418B8"/>
    <w:rsid w:val="00A45A43"/>
    <w:rsid w:val="00A4684A"/>
    <w:rsid w:val="00A50D96"/>
    <w:rsid w:val="00A527B7"/>
    <w:rsid w:val="00A52995"/>
    <w:rsid w:val="00A572D6"/>
    <w:rsid w:val="00A61467"/>
    <w:rsid w:val="00A61C7E"/>
    <w:rsid w:val="00A6271E"/>
    <w:rsid w:val="00A73AAD"/>
    <w:rsid w:val="00A76457"/>
    <w:rsid w:val="00A76F39"/>
    <w:rsid w:val="00A77681"/>
    <w:rsid w:val="00A82123"/>
    <w:rsid w:val="00A925CD"/>
    <w:rsid w:val="00A95686"/>
    <w:rsid w:val="00AA54A5"/>
    <w:rsid w:val="00AB0D6B"/>
    <w:rsid w:val="00AB7FA0"/>
    <w:rsid w:val="00AC2590"/>
    <w:rsid w:val="00AC6E07"/>
    <w:rsid w:val="00AD5236"/>
    <w:rsid w:val="00AE0164"/>
    <w:rsid w:val="00AE2F26"/>
    <w:rsid w:val="00AE34E2"/>
    <w:rsid w:val="00AE6E5F"/>
    <w:rsid w:val="00AF3B37"/>
    <w:rsid w:val="00AF441C"/>
    <w:rsid w:val="00B01AA7"/>
    <w:rsid w:val="00B13FD9"/>
    <w:rsid w:val="00B16681"/>
    <w:rsid w:val="00B20068"/>
    <w:rsid w:val="00B25ECA"/>
    <w:rsid w:val="00B312D4"/>
    <w:rsid w:val="00B31D5B"/>
    <w:rsid w:val="00B34082"/>
    <w:rsid w:val="00B4161B"/>
    <w:rsid w:val="00B42319"/>
    <w:rsid w:val="00B43EC5"/>
    <w:rsid w:val="00B45879"/>
    <w:rsid w:val="00B46E34"/>
    <w:rsid w:val="00B51F37"/>
    <w:rsid w:val="00B55B61"/>
    <w:rsid w:val="00B56D3E"/>
    <w:rsid w:val="00B62067"/>
    <w:rsid w:val="00B62657"/>
    <w:rsid w:val="00B65920"/>
    <w:rsid w:val="00B67203"/>
    <w:rsid w:val="00B768C7"/>
    <w:rsid w:val="00B803D9"/>
    <w:rsid w:val="00B81984"/>
    <w:rsid w:val="00B83167"/>
    <w:rsid w:val="00B853EF"/>
    <w:rsid w:val="00B85771"/>
    <w:rsid w:val="00B86376"/>
    <w:rsid w:val="00B90649"/>
    <w:rsid w:val="00B91CFE"/>
    <w:rsid w:val="00B938A8"/>
    <w:rsid w:val="00BA1157"/>
    <w:rsid w:val="00BA20F7"/>
    <w:rsid w:val="00BA782C"/>
    <w:rsid w:val="00BB354B"/>
    <w:rsid w:val="00BC0BC3"/>
    <w:rsid w:val="00BC6C62"/>
    <w:rsid w:val="00BC741A"/>
    <w:rsid w:val="00BC7AE7"/>
    <w:rsid w:val="00BD15B1"/>
    <w:rsid w:val="00BD2FCD"/>
    <w:rsid w:val="00BE7458"/>
    <w:rsid w:val="00BF3749"/>
    <w:rsid w:val="00C008CC"/>
    <w:rsid w:val="00C10F74"/>
    <w:rsid w:val="00C1239A"/>
    <w:rsid w:val="00C22528"/>
    <w:rsid w:val="00C22705"/>
    <w:rsid w:val="00C22E69"/>
    <w:rsid w:val="00C24BFD"/>
    <w:rsid w:val="00C254E8"/>
    <w:rsid w:val="00C35789"/>
    <w:rsid w:val="00C35E12"/>
    <w:rsid w:val="00C3733A"/>
    <w:rsid w:val="00C44AAF"/>
    <w:rsid w:val="00C45E30"/>
    <w:rsid w:val="00C51770"/>
    <w:rsid w:val="00C54751"/>
    <w:rsid w:val="00C661DC"/>
    <w:rsid w:val="00C70AD3"/>
    <w:rsid w:val="00C720DC"/>
    <w:rsid w:val="00C747E0"/>
    <w:rsid w:val="00C773B3"/>
    <w:rsid w:val="00C82FB0"/>
    <w:rsid w:val="00C86F9A"/>
    <w:rsid w:val="00CA13B6"/>
    <w:rsid w:val="00CA1C6F"/>
    <w:rsid w:val="00CA617A"/>
    <w:rsid w:val="00CB3A3C"/>
    <w:rsid w:val="00CB453F"/>
    <w:rsid w:val="00CB6D1E"/>
    <w:rsid w:val="00CC4604"/>
    <w:rsid w:val="00CC59AB"/>
    <w:rsid w:val="00CC6D4E"/>
    <w:rsid w:val="00CC7E81"/>
    <w:rsid w:val="00CD70E8"/>
    <w:rsid w:val="00CE40C2"/>
    <w:rsid w:val="00CF2FFA"/>
    <w:rsid w:val="00D04082"/>
    <w:rsid w:val="00D125F9"/>
    <w:rsid w:val="00D127D8"/>
    <w:rsid w:val="00D13E35"/>
    <w:rsid w:val="00D153EC"/>
    <w:rsid w:val="00D221EF"/>
    <w:rsid w:val="00D27DCD"/>
    <w:rsid w:val="00D4153D"/>
    <w:rsid w:val="00D41E9C"/>
    <w:rsid w:val="00D446C7"/>
    <w:rsid w:val="00D44768"/>
    <w:rsid w:val="00D4644F"/>
    <w:rsid w:val="00D47322"/>
    <w:rsid w:val="00D5375D"/>
    <w:rsid w:val="00D627DD"/>
    <w:rsid w:val="00D65006"/>
    <w:rsid w:val="00D65515"/>
    <w:rsid w:val="00D65CA3"/>
    <w:rsid w:val="00D6740D"/>
    <w:rsid w:val="00D67CD1"/>
    <w:rsid w:val="00D703C8"/>
    <w:rsid w:val="00D70A71"/>
    <w:rsid w:val="00D82CEE"/>
    <w:rsid w:val="00D850D9"/>
    <w:rsid w:val="00D912DC"/>
    <w:rsid w:val="00D95E5D"/>
    <w:rsid w:val="00DA35B1"/>
    <w:rsid w:val="00DA56F4"/>
    <w:rsid w:val="00DB0320"/>
    <w:rsid w:val="00DB29C0"/>
    <w:rsid w:val="00DC292E"/>
    <w:rsid w:val="00DC4B7F"/>
    <w:rsid w:val="00DC4BE1"/>
    <w:rsid w:val="00DC6FAD"/>
    <w:rsid w:val="00DD25EF"/>
    <w:rsid w:val="00DD5463"/>
    <w:rsid w:val="00DF4EDA"/>
    <w:rsid w:val="00E0356E"/>
    <w:rsid w:val="00E07432"/>
    <w:rsid w:val="00E12AFD"/>
    <w:rsid w:val="00E20166"/>
    <w:rsid w:val="00E203DE"/>
    <w:rsid w:val="00E259D0"/>
    <w:rsid w:val="00E30134"/>
    <w:rsid w:val="00E32083"/>
    <w:rsid w:val="00E32F81"/>
    <w:rsid w:val="00E363BA"/>
    <w:rsid w:val="00E36FD4"/>
    <w:rsid w:val="00E437AA"/>
    <w:rsid w:val="00E437D4"/>
    <w:rsid w:val="00E44C0C"/>
    <w:rsid w:val="00E45B05"/>
    <w:rsid w:val="00E5308D"/>
    <w:rsid w:val="00E531A7"/>
    <w:rsid w:val="00E5363A"/>
    <w:rsid w:val="00E5579C"/>
    <w:rsid w:val="00E74C5A"/>
    <w:rsid w:val="00E801B9"/>
    <w:rsid w:val="00E80AF6"/>
    <w:rsid w:val="00E90C45"/>
    <w:rsid w:val="00E93D6F"/>
    <w:rsid w:val="00E97CF2"/>
    <w:rsid w:val="00EA1763"/>
    <w:rsid w:val="00EA2B16"/>
    <w:rsid w:val="00EB2FDE"/>
    <w:rsid w:val="00EB3FD8"/>
    <w:rsid w:val="00EB4261"/>
    <w:rsid w:val="00EC208B"/>
    <w:rsid w:val="00EC2BBC"/>
    <w:rsid w:val="00ED26DA"/>
    <w:rsid w:val="00ED40F3"/>
    <w:rsid w:val="00EE1E22"/>
    <w:rsid w:val="00EE248C"/>
    <w:rsid w:val="00EE79F2"/>
    <w:rsid w:val="00EF0B40"/>
    <w:rsid w:val="00EF1E0B"/>
    <w:rsid w:val="00EF1F02"/>
    <w:rsid w:val="00F02A34"/>
    <w:rsid w:val="00F0330B"/>
    <w:rsid w:val="00F059E3"/>
    <w:rsid w:val="00F05A97"/>
    <w:rsid w:val="00F129B6"/>
    <w:rsid w:val="00F12E80"/>
    <w:rsid w:val="00F160BE"/>
    <w:rsid w:val="00F20366"/>
    <w:rsid w:val="00F21DB1"/>
    <w:rsid w:val="00F25F83"/>
    <w:rsid w:val="00F2622A"/>
    <w:rsid w:val="00F27264"/>
    <w:rsid w:val="00F3581F"/>
    <w:rsid w:val="00F378E2"/>
    <w:rsid w:val="00F55AA3"/>
    <w:rsid w:val="00F57618"/>
    <w:rsid w:val="00F6161E"/>
    <w:rsid w:val="00F634FF"/>
    <w:rsid w:val="00F63C3F"/>
    <w:rsid w:val="00F66A26"/>
    <w:rsid w:val="00F67C0C"/>
    <w:rsid w:val="00F711B8"/>
    <w:rsid w:val="00F73354"/>
    <w:rsid w:val="00F77A2B"/>
    <w:rsid w:val="00F77D03"/>
    <w:rsid w:val="00F86F14"/>
    <w:rsid w:val="00F87230"/>
    <w:rsid w:val="00F94574"/>
    <w:rsid w:val="00F9614C"/>
    <w:rsid w:val="00FA1A15"/>
    <w:rsid w:val="00FA3C0B"/>
    <w:rsid w:val="00FC4748"/>
    <w:rsid w:val="00FC4E53"/>
    <w:rsid w:val="00FC5DD5"/>
    <w:rsid w:val="00FD2658"/>
    <w:rsid w:val="00FE13C2"/>
    <w:rsid w:val="00FE2CCF"/>
    <w:rsid w:val="00FE5502"/>
    <w:rsid w:val="00FF08A8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6EDE"/>
  </w:style>
  <w:style w:type="paragraph" w:styleId="a3">
    <w:name w:val="No Spacing"/>
    <w:uiPriority w:val="1"/>
    <w:qFormat/>
    <w:rsid w:val="0051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EDE"/>
    <w:pPr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  <w:style w:type="character" w:styleId="a5">
    <w:name w:val="Strong"/>
    <w:basedOn w:val="a0"/>
    <w:qFormat/>
    <w:rsid w:val="00516ED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1422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1422D"/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13FD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13F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C5DD5"/>
    <w:pPr>
      <w:jc w:val="both"/>
    </w:pPr>
    <w:rPr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FC5DD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EF1E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E0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4855D9"/>
    <w:pPr>
      <w:spacing w:before="100" w:beforeAutospacing="1" w:after="100" w:afterAutospacing="1"/>
    </w:pPr>
    <w:rPr>
      <w:rFonts w:eastAsiaTheme="minorHAnsi"/>
    </w:rPr>
  </w:style>
  <w:style w:type="character" w:styleId="af">
    <w:name w:val="Hyperlink"/>
    <w:uiPriority w:val="99"/>
    <w:unhideWhenUsed/>
    <w:rsid w:val="00002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43310606?z=video-43310606_456239127%2Fpl_-43310606_-2" TargetMode="External"/><Relationship Id="rId13" Type="http://schemas.openxmlformats.org/officeDocument/2006/relationships/hyperlink" Target="https://www.youtube.com/watch?v=KRQGauyHq0c" TargetMode="External"/><Relationship Id="rId18" Type="http://schemas.openxmlformats.org/officeDocument/2006/relationships/hyperlink" Target="https://www.youtube.com/watch?v=C_p-nsOZvaI&amp;list=PLXpDftCpBTVMsYBLU4SIUcsVUm6t27QUE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deos-43310606?z=video-43310606_456239185%2Fclub43310606%2Fpl_-43310606_-2" TargetMode="External"/><Relationship Id="rId12" Type="http://schemas.openxmlformats.org/officeDocument/2006/relationships/hyperlink" Target="https://vk.com/videos-43310606?z=video-136185810_456239027%2Fpl_-43310606_-2" TargetMode="External"/><Relationship Id="rId17" Type="http://schemas.openxmlformats.org/officeDocument/2006/relationships/hyperlink" Target="https://www.youtube.com/playlist?list=PLXpDftCpBTVMsYBLU4SIUcsVUm6t27Q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deos35168339?z=video35168339_169991137%2Fpl_35168339_-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s35168339?z=video35168339_164909857%2Fpl_35168339_-2" TargetMode="External"/><Relationship Id="rId11" Type="http://schemas.openxmlformats.org/officeDocument/2006/relationships/hyperlink" Target="https://vk.com/videos-43310606?z=video-43310606_456239210%2Fpl_-43310606_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deos35168339?z=video-34281840_170996559%2Fpl_35168339_-2" TargetMode="External"/><Relationship Id="rId10" Type="http://schemas.openxmlformats.org/officeDocument/2006/relationships/hyperlink" Target="https://vk.com/videos-43310606?z=video-43310606_456239124%2Fpl_-43310606_-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deos-43310606?z=video-43310606_456239125%2Fpl_-43310606_-2" TargetMode="External"/><Relationship Id="rId14" Type="http://schemas.openxmlformats.org/officeDocument/2006/relationships/hyperlink" Target="https://www.youtube.com/watch?v=gFfYXZ05P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1E70-927F-418F-8630-1C333F9F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2020-03-03T09:33:00Z</cp:lastPrinted>
  <dcterms:created xsi:type="dcterms:W3CDTF">2020-04-06T09:35:00Z</dcterms:created>
  <dcterms:modified xsi:type="dcterms:W3CDTF">2020-04-06T09:35:00Z</dcterms:modified>
</cp:coreProperties>
</file>