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79A" w:rsidRPr="00E351BF" w:rsidRDefault="0099379A" w:rsidP="006717F9">
      <w:pPr>
        <w:ind w:firstLine="709"/>
        <w:jc w:val="center"/>
        <w:rPr>
          <w:b/>
        </w:rPr>
      </w:pPr>
      <w:r w:rsidRPr="00E351BF">
        <w:rPr>
          <w:b/>
        </w:rPr>
        <w:t>ГУК «Рязанский областной научно-методический центр народного творчества»</w:t>
      </w:r>
    </w:p>
    <w:p w:rsidR="0099379A" w:rsidRPr="00E351BF" w:rsidRDefault="0099379A" w:rsidP="006717F9">
      <w:pPr>
        <w:ind w:firstLine="709"/>
        <w:jc w:val="center"/>
      </w:pPr>
      <w:r w:rsidRPr="00E351BF">
        <w:object w:dxaOrig="1701" w:dyaOrig="14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9pt;height:63.6pt" o:ole="">
            <v:imagedata r:id="rId5" o:title=""/>
          </v:shape>
          <o:OLEObject Type="Embed" ProgID="Word.Picture.8" ShapeID="_x0000_i1025" DrawAspect="Content" ObjectID="_1367055434" r:id="rId6"/>
        </w:object>
      </w:r>
      <w:r w:rsidRPr="00E351BF">
        <w:t xml:space="preserve"> </w:t>
      </w:r>
    </w:p>
    <w:p w:rsidR="0099379A" w:rsidRPr="00E351BF" w:rsidRDefault="0099379A" w:rsidP="006717F9">
      <w:pPr>
        <w:ind w:firstLine="709"/>
        <w:jc w:val="center"/>
        <w:rPr>
          <w:b/>
          <w:bCs/>
          <w:iCs/>
        </w:rPr>
      </w:pPr>
      <w:r w:rsidRPr="00E351BF">
        <w:rPr>
          <w:b/>
          <w:bCs/>
          <w:iCs/>
        </w:rPr>
        <w:t>ПРЕСС-РЕЛИЗ</w:t>
      </w:r>
    </w:p>
    <w:p w:rsidR="005A6B02" w:rsidRDefault="005A6B02" w:rsidP="006717F9">
      <w:pPr>
        <w:ind w:firstLine="709"/>
        <w:jc w:val="center"/>
        <w:rPr>
          <w:b/>
          <w:i/>
          <w:iCs/>
        </w:rPr>
      </w:pPr>
      <w:r>
        <w:rPr>
          <w:b/>
          <w:i/>
          <w:iCs/>
          <w:lang w:val="en-US"/>
        </w:rPr>
        <w:t>IX</w:t>
      </w:r>
      <w:r w:rsidRPr="005A6B02">
        <w:rPr>
          <w:b/>
          <w:i/>
          <w:iCs/>
        </w:rPr>
        <w:t xml:space="preserve"> областной конкурс профессионального мастерства </w:t>
      </w:r>
    </w:p>
    <w:p w:rsidR="005A6B02" w:rsidRDefault="005A6B02" w:rsidP="00B31332">
      <w:pPr>
        <w:ind w:firstLine="709"/>
        <w:jc w:val="center"/>
        <w:rPr>
          <w:b/>
          <w:i/>
          <w:iCs/>
        </w:rPr>
      </w:pPr>
      <w:r>
        <w:rPr>
          <w:b/>
          <w:i/>
          <w:iCs/>
        </w:rPr>
        <w:t>«Новое поколение»</w:t>
      </w:r>
    </w:p>
    <w:p w:rsidR="00317F02" w:rsidRPr="00E351BF" w:rsidRDefault="00317F02" w:rsidP="002E4579">
      <w:pPr>
        <w:rPr>
          <w:b/>
          <w:i/>
          <w:iCs/>
        </w:rPr>
      </w:pPr>
    </w:p>
    <w:p w:rsidR="00306717" w:rsidRDefault="005A6B02" w:rsidP="006717F9">
      <w:pPr>
        <w:ind w:firstLine="709"/>
        <w:jc w:val="both"/>
      </w:pPr>
      <w:r w:rsidRPr="005A6B02">
        <w:rPr>
          <w:iCs/>
          <w:lang w:val="en-US"/>
        </w:rPr>
        <w:t>IX</w:t>
      </w:r>
      <w:r w:rsidRPr="005A6B02">
        <w:rPr>
          <w:iCs/>
        </w:rPr>
        <w:t xml:space="preserve"> областной конкурс профессионального мастерства «Новое поколение» </w:t>
      </w:r>
      <w:r w:rsidR="00317F02" w:rsidRPr="005A6B02">
        <w:rPr>
          <w:iCs/>
        </w:rPr>
        <w:t>организуют и проводят</w:t>
      </w:r>
      <w:r w:rsidR="00317F02" w:rsidRPr="005A6B02">
        <w:t>: Комитет по культуре и туризму Рязанской области, ГУК «Рязанский областной научно-методический центр народного творчества», при участии управлений и отделов культуры муниципальных образований</w:t>
      </w:r>
      <w:r>
        <w:t>.</w:t>
      </w:r>
    </w:p>
    <w:p w:rsidR="002B58BC" w:rsidRPr="006717F9" w:rsidRDefault="005A6B02" w:rsidP="006717F9">
      <w:pPr>
        <w:pStyle w:val="a3"/>
        <w:ind w:firstLine="709"/>
        <w:rPr>
          <w:sz w:val="24"/>
        </w:rPr>
      </w:pPr>
      <w:proofErr w:type="gramStart"/>
      <w:r w:rsidRPr="006717F9">
        <w:rPr>
          <w:iCs/>
          <w:sz w:val="24"/>
          <w:lang w:val="en-US"/>
        </w:rPr>
        <w:t>IX</w:t>
      </w:r>
      <w:r w:rsidRPr="006717F9">
        <w:rPr>
          <w:iCs/>
          <w:sz w:val="24"/>
        </w:rPr>
        <w:t xml:space="preserve"> областной конкурс профессионального мастерства «Новое поколение» </w:t>
      </w:r>
      <w:r w:rsidR="00317F02" w:rsidRPr="006717F9">
        <w:rPr>
          <w:sz w:val="24"/>
        </w:rPr>
        <w:t xml:space="preserve">состоится </w:t>
      </w:r>
      <w:r w:rsidRPr="006717F9">
        <w:rPr>
          <w:sz w:val="24"/>
        </w:rPr>
        <w:t>22 мая</w:t>
      </w:r>
      <w:r w:rsidR="00317F02" w:rsidRPr="006717F9">
        <w:rPr>
          <w:sz w:val="24"/>
        </w:rPr>
        <w:t xml:space="preserve"> </w:t>
      </w:r>
      <w:r w:rsidRPr="006717F9">
        <w:rPr>
          <w:sz w:val="24"/>
        </w:rPr>
        <w:t>в</w:t>
      </w:r>
      <w:r w:rsidR="00317F02" w:rsidRPr="006717F9">
        <w:rPr>
          <w:sz w:val="24"/>
        </w:rPr>
        <w:t xml:space="preserve"> Рязанско</w:t>
      </w:r>
      <w:r w:rsidRPr="006717F9">
        <w:rPr>
          <w:sz w:val="24"/>
        </w:rPr>
        <w:t>м</w:t>
      </w:r>
      <w:r w:rsidR="00317F02" w:rsidRPr="006717F9">
        <w:rPr>
          <w:sz w:val="24"/>
        </w:rPr>
        <w:t xml:space="preserve"> областно</w:t>
      </w:r>
      <w:r w:rsidRPr="006717F9">
        <w:rPr>
          <w:sz w:val="24"/>
        </w:rPr>
        <w:t>м</w:t>
      </w:r>
      <w:r w:rsidR="00317F02" w:rsidRPr="006717F9">
        <w:rPr>
          <w:sz w:val="24"/>
        </w:rPr>
        <w:t xml:space="preserve"> научно-методическо</w:t>
      </w:r>
      <w:r w:rsidRPr="006717F9">
        <w:rPr>
          <w:sz w:val="24"/>
        </w:rPr>
        <w:t>м</w:t>
      </w:r>
      <w:r w:rsidR="00317F02" w:rsidRPr="006717F9">
        <w:rPr>
          <w:sz w:val="24"/>
        </w:rPr>
        <w:t xml:space="preserve"> центр</w:t>
      </w:r>
      <w:r w:rsidRPr="006717F9">
        <w:rPr>
          <w:sz w:val="24"/>
        </w:rPr>
        <w:t>е</w:t>
      </w:r>
      <w:r w:rsidR="00317F02" w:rsidRPr="006717F9">
        <w:rPr>
          <w:sz w:val="24"/>
        </w:rPr>
        <w:t xml:space="preserve"> народного творчества (Урицкого, 72).</w:t>
      </w:r>
      <w:proofErr w:type="gramEnd"/>
      <w:r w:rsidR="00317F02" w:rsidRPr="006717F9">
        <w:rPr>
          <w:sz w:val="24"/>
        </w:rPr>
        <w:t xml:space="preserve"> </w:t>
      </w:r>
      <w:r w:rsidR="002B58BC" w:rsidRPr="006717F9">
        <w:rPr>
          <w:sz w:val="24"/>
        </w:rPr>
        <w:t>Начало конкурса в 12:00.</w:t>
      </w:r>
    </w:p>
    <w:p w:rsidR="002E4579" w:rsidRDefault="002E4579" w:rsidP="000056A9">
      <w:pPr>
        <w:ind w:firstLine="708"/>
        <w:contextualSpacing/>
        <w:jc w:val="both"/>
      </w:pPr>
      <w:r>
        <w:t>Основными целями конкурса являются: поддержание молодежных инициатив, укрепление общегражданской солидарности, повышение социального и межличностного доверия, укрепление престижа профессии работника сферы культуры</w:t>
      </w:r>
      <w:r w:rsidRPr="000E6CA0">
        <w:t>, развити</w:t>
      </w:r>
      <w:r>
        <w:t>е</w:t>
      </w:r>
      <w:r w:rsidRPr="000E6CA0">
        <w:t xml:space="preserve"> творческого и профессионального потенциала</w:t>
      </w:r>
      <w:r>
        <w:t>,</w:t>
      </w:r>
      <w:r w:rsidRPr="000E6CA0">
        <w:t xml:space="preserve"> сохранени</w:t>
      </w:r>
      <w:r>
        <w:t>е</w:t>
      </w:r>
      <w:r w:rsidRPr="000E6CA0">
        <w:t xml:space="preserve"> и поддержани</w:t>
      </w:r>
      <w:r>
        <w:t xml:space="preserve">е </w:t>
      </w:r>
      <w:r w:rsidRPr="000E6CA0">
        <w:t>традиционной народной культуры</w:t>
      </w:r>
      <w:r>
        <w:t xml:space="preserve">. </w:t>
      </w:r>
    </w:p>
    <w:p w:rsidR="00317F02" w:rsidRPr="006717F9" w:rsidRDefault="002B58BC" w:rsidP="000056A9">
      <w:pPr>
        <w:ind w:firstLine="708"/>
        <w:contextualSpacing/>
        <w:jc w:val="both"/>
      </w:pPr>
      <w:r w:rsidRPr="002B58BC">
        <w:t xml:space="preserve">Конкурс «Новое поколение» проводится среди отдельной категории специалистов </w:t>
      </w:r>
      <w:proofErr w:type="spellStart"/>
      <w:r w:rsidRPr="002B58BC">
        <w:t>культурно-досуговой</w:t>
      </w:r>
      <w:proofErr w:type="spellEnd"/>
      <w:r w:rsidRPr="002B58BC">
        <w:t xml:space="preserve"> сферы – молодые специалисты в возрасте до 30 лет, имеющие опыт работы в отрасли культуры не менее 1 года и не более 5 лет.</w:t>
      </w:r>
      <w:r w:rsidR="006717F9">
        <w:t xml:space="preserve"> </w:t>
      </w:r>
      <w:r w:rsidR="00317F02" w:rsidRPr="00F042A4">
        <w:t xml:space="preserve">В </w:t>
      </w:r>
      <w:r w:rsidR="005A6B02">
        <w:t xml:space="preserve">конкурсе принимают участие 16 финалистов из </w:t>
      </w:r>
      <w:proofErr w:type="spellStart"/>
      <w:r w:rsidR="005A6B02">
        <w:t>Захаровск</w:t>
      </w:r>
      <w:r>
        <w:t>ого</w:t>
      </w:r>
      <w:proofErr w:type="spellEnd"/>
      <w:r w:rsidR="005A6B02">
        <w:t xml:space="preserve">, </w:t>
      </w:r>
      <w:proofErr w:type="spellStart"/>
      <w:r w:rsidR="005A6B02">
        <w:t>Кадомск</w:t>
      </w:r>
      <w:r>
        <w:t>ого</w:t>
      </w:r>
      <w:proofErr w:type="spellEnd"/>
      <w:r w:rsidR="005A6B02">
        <w:t xml:space="preserve">, </w:t>
      </w:r>
      <w:proofErr w:type="spellStart"/>
      <w:r w:rsidR="005A6B02">
        <w:t>Клепиковского</w:t>
      </w:r>
      <w:proofErr w:type="spellEnd"/>
      <w:r w:rsidR="005A6B02">
        <w:t xml:space="preserve">, </w:t>
      </w:r>
      <w:proofErr w:type="spellStart"/>
      <w:r w:rsidR="005A6B02">
        <w:t>Кораблинск</w:t>
      </w:r>
      <w:r>
        <w:t>ого</w:t>
      </w:r>
      <w:proofErr w:type="spellEnd"/>
      <w:r>
        <w:t>, Милославского</w:t>
      </w:r>
      <w:r w:rsidR="005A6B02">
        <w:t>, Михайловск</w:t>
      </w:r>
      <w:r>
        <w:t>ого</w:t>
      </w:r>
      <w:r w:rsidR="005A6B02">
        <w:t xml:space="preserve">, </w:t>
      </w:r>
      <w:proofErr w:type="spellStart"/>
      <w:r w:rsidR="005A6B02">
        <w:t>Новодеревенск</w:t>
      </w:r>
      <w:r w:rsidR="006717F9">
        <w:t>ого</w:t>
      </w:r>
      <w:proofErr w:type="spellEnd"/>
      <w:r w:rsidR="005A6B02">
        <w:t xml:space="preserve">, </w:t>
      </w:r>
      <w:proofErr w:type="spellStart"/>
      <w:r w:rsidR="005A6B02">
        <w:t>Пителинск</w:t>
      </w:r>
      <w:r w:rsidR="006717F9">
        <w:t>ого</w:t>
      </w:r>
      <w:proofErr w:type="spellEnd"/>
      <w:r w:rsidR="005A6B02">
        <w:t xml:space="preserve">, </w:t>
      </w:r>
      <w:proofErr w:type="spellStart"/>
      <w:r w:rsidR="005A6B02">
        <w:t>Пронск</w:t>
      </w:r>
      <w:r w:rsidR="006717F9">
        <w:t>ого</w:t>
      </w:r>
      <w:proofErr w:type="spellEnd"/>
      <w:r w:rsidR="005A6B02">
        <w:t xml:space="preserve">, </w:t>
      </w:r>
      <w:proofErr w:type="spellStart"/>
      <w:r w:rsidR="005A6B02">
        <w:t>Рыбновск</w:t>
      </w:r>
      <w:r w:rsidR="006717F9">
        <w:t>ого</w:t>
      </w:r>
      <w:proofErr w:type="spellEnd"/>
      <w:r w:rsidR="005A6B02">
        <w:t xml:space="preserve">, </w:t>
      </w:r>
      <w:r w:rsidR="00570BD1">
        <w:t>Рязанск</w:t>
      </w:r>
      <w:r w:rsidR="006717F9">
        <w:t>ого</w:t>
      </w:r>
      <w:r w:rsidR="00570BD1">
        <w:t xml:space="preserve">, </w:t>
      </w:r>
      <w:proofErr w:type="spellStart"/>
      <w:r w:rsidR="00570BD1">
        <w:t>Скопинск</w:t>
      </w:r>
      <w:r w:rsidR="006717F9">
        <w:t>ого</w:t>
      </w:r>
      <w:proofErr w:type="spellEnd"/>
      <w:r w:rsidR="006717F9">
        <w:t xml:space="preserve">, </w:t>
      </w:r>
      <w:proofErr w:type="spellStart"/>
      <w:r w:rsidR="006717F9">
        <w:t>Старожиловского</w:t>
      </w:r>
      <w:proofErr w:type="spellEnd"/>
      <w:r w:rsidR="00570BD1">
        <w:t xml:space="preserve">, </w:t>
      </w:r>
      <w:proofErr w:type="spellStart"/>
      <w:r w:rsidR="00570BD1">
        <w:t>Чучковск</w:t>
      </w:r>
      <w:r w:rsidR="006717F9">
        <w:t>ого</w:t>
      </w:r>
      <w:proofErr w:type="spellEnd"/>
      <w:r w:rsidR="006717F9">
        <w:t xml:space="preserve"> районов</w:t>
      </w:r>
      <w:r w:rsidR="00570BD1">
        <w:t xml:space="preserve">, </w:t>
      </w:r>
      <w:r w:rsidR="006717F9">
        <w:t xml:space="preserve">а также из </w:t>
      </w:r>
      <w:r w:rsidR="00570BD1">
        <w:t>г. Рязан</w:t>
      </w:r>
      <w:r w:rsidR="006717F9">
        <w:t>и и</w:t>
      </w:r>
      <w:r w:rsidR="00570BD1">
        <w:t xml:space="preserve"> г. Скопин</w:t>
      </w:r>
      <w:r w:rsidR="006717F9">
        <w:t>а</w:t>
      </w:r>
      <w:r w:rsidR="00570BD1">
        <w:t>.</w:t>
      </w:r>
      <w:r w:rsidR="000056A9">
        <w:t xml:space="preserve"> Краткую информацию об участниках можно увидеть на сайте </w:t>
      </w:r>
      <w:r w:rsidR="002E4579">
        <w:t>о</w:t>
      </w:r>
      <w:r w:rsidR="000056A9">
        <w:t>бластного научно-методического центра народного творчества</w:t>
      </w:r>
      <w:r w:rsidR="000056A9" w:rsidRPr="000056A9">
        <w:t xml:space="preserve">: </w:t>
      </w:r>
      <w:r w:rsidR="000056A9" w:rsidRPr="000056A9">
        <w:rPr>
          <w:lang w:val="en-US"/>
        </w:rPr>
        <w:t>www</w:t>
      </w:r>
      <w:r w:rsidR="000056A9" w:rsidRPr="000056A9">
        <w:t>.</w:t>
      </w:r>
      <w:proofErr w:type="spellStart"/>
      <w:r w:rsidR="000056A9" w:rsidRPr="000056A9">
        <w:t>cnt-ryazan.ru</w:t>
      </w:r>
      <w:proofErr w:type="spellEnd"/>
      <w:r w:rsidR="000056A9" w:rsidRPr="000056A9">
        <w:t>.</w:t>
      </w:r>
      <w:r w:rsidR="00317F02" w:rsidRPr="00F042A4">
        <w:t xml:space="preserve"> </w:t>
      </w:r>
      <w:r>
        <w:t xml:space="preserve">С концертными номерами на конкурсе выступит </w:t>
      </w:r>
      <w:r w:rsidR="003C4E58">
        <w:t xml:space="preserve">народный эстрадный ансамбль </w:t>
      </w:r>
      <w:r>
        <w:t>«Новый день» из Ряжского районного Дома культуры</w:t>
      </w:r>
      <w:r w:rsidR="003C4E58">
        <w:t xml:space="preserve"> и народный эстрадный вокальный ансамбль  «Шанс» Дворца культуры им. В.И. Ленина</w:t>
      </w:r>
      <w:r>
        <w:t>.</w:t>
      </w:r>
      <w:r w:rsidR="00BA133F">
        <w:t xml:space="preserve"> </w:t>
      </w:r>
    </w:p>
    <w:p w:rsidR="00B560E8" w:rsidRDefault="00B560E8" w:rsidP="006717F9">
      <w:pPr>
        <w:pStyle w:val="a5"/>
        <w:ind w:firstLine="709"/>
        <w:jc w:val="both"/>
        <w:rPr>
          <w:sz w:val="24"/>
        </w:rPr>
      </w:pPr>
      <w:r>
        <w:rPr>
          <w:sz w:val="24"/>
        </w:rPr>
        <w:t>Участники конкурса будут соревноваться по трем конкурсным заданиям:</w:t>
      </w:r>
    </w:p>
    <w:p w:rsidR="00B560E8" w:rsidRDefault="00B560E8" w:rsidP="006717F9">
      <w:pPr>
        <w:pStyle w:val="a5"/>
        <w:numPr>
          <w:ilvl w:val="0"/>
          <w:numId w:val="1"/>
        </w:numPr>
        <w:tabs>
          <w:tab w:val="left" w:pos="0"/>
        </w:tabs>
        <w:ind w:left="0" w:firstLine="426"/>
        <w:jc w:val="both"/>
        <w:rPr>
          <w:sz w:val="24"/>
        </w:rPr>
      </w:pPr>
      <w:r>
        <w:rPr>
          <w:sz w:val="24"/>
        </w:rPr>
        <w:t>«Знакомство»: участники конкурса представят видеоклипы, раскрывающие их личностно-профессиональный образ;</w:t>
      </w:r>
    </w:p>
    <w:p w:rsidR="00B560E8" w:rsidRDefault="00B560E8" w:rsidP="006717F9">
      <w:pPr>
        <w:pStyle w:val="a5"/>
        <w:numPr>
          <w:ilvl w:val="0"/>
          <w:numId w:val="1"/>
        </w:numPr>
        <w:tabs>
          <w:tab w:val="left" w:pos="0"/>
        </w:tabs>
        <w:ind w:left="0" w:firstLine="426"/>
        <w:jc w:val="both"/>
        <w:rPr>
          <w:sz w:val="24"/>
        </w:rPr>
      </w:pPr>
      <w:r>
        <w:rPr>
          <w:sz w:val="24"/>
        </w:rPr>
        <w:t>«Мои успехи и достижения»: конкурсанты продемонстрируют интересный, эксклюзивный номер, представляющий свою творческую деятельность, отражающий профессиональную направленность;</w:t>
      </w:r>
    </w:p>
    <w:p w:rsidR="002E4579" w:rsidRPr="002E4579" w:rsidRDefault="00B560E8" w:rsidP="002E4579">
      <w:pPr>
        <w:pStyle w:val="a5"/>
        <w:numPr>
          <w:ilvl w:val="0"/>
          <w:numId w:val="1"/>
        </w:numPr>
        <w:tabs>
          <w:tab w:val="left" w:pos="0"/>
        </w:tabs>
        <w:ind w:left="0" w:firstLine="426"/>
        <w:jc w:val="both"/>
        <w:rPr>
          <w:sz w:val="24"/>
        </w:rPr>
      </w:pPr>
      <w:r>
        <w:rPr>
          <w:sz w:val="24"/>
        </w:rPr>
        <w:t xml:space="preserve">«Инновационные и тематические формы и методы работы в </w:t>
      </w:r>
      <w:proofErr w:type="spellStart"/>
      <w:r>
        <w:rPr>
          <w:sz w:val="24"/>
        </w:rPr>
        <w:t>культурно-досуговой</w:t>
      </w:r>
      <w:proofErr w:type="spellEnd"/>
      <w:r>
        <w:rPr>
          <w:sz w:val="24"/>
        </w:rPr>
        <w:t xml:space="preserve"> сфере»: </w:t>
      </w:r>
      <w:r w:rsidR="000056A9">
        <w:rPr>
          <w:sz w:val="24"/>
        </w:rPr>
        <w:t xml:space="preserve">на основе тематических заданий </w:t>
      </w:r>
      <w:r w:rsidR="002B58BC">
        <w:rPr>
          <w:sz w:val="24"/>
        </w:rPr>
        <w:t xml:space="preserve">конкурсантам необходимо разработать </w:t>
      </w:r>
      <w:proofErr w:type="spellStart"/>
      <w:r w:rsidR="002B58BC">
        <w:rPr>
          <w:sz w:val="24"/>
        </w:rPr>
        <w:t>культурно-досуговую</w:t>
      </w:r>
      <w:proofErr w:type="spellEnd"/>
      <w:r w:rsidR="002B58BC">
        <w:rPr>
          <w:sz w:val="24"/>
        </w:rPr>
        <w:t xml:space="preserve"> программу для работы с населением</w:t>
      </w:r>
      <w:r w:rsidR="002E4579">
        <w:rPr>
          <w:sz w:val="24"/>
        </w:rPr>
        <w:t>.</w:t>
      </w:r>
    </w:p>
    <w:p w:rsidR="00BA133F" w:rsidRPr="00F042A4" w:rsidRDefault="006717F9" w:rsidP="003C4E58">
      <w:pPr>
        <w:pStyle w:val="a3"/>
        <w:ind w:firstLine="709"/>
        <w:rPr>
          <w:sz w:val="24"/>
        </w:rPr>
      </w:pPr>
      <w:r w:rsidRPr="00F042A4">
        <w:rPr>
          <w:sz w:val="24"/>
        </w:rPr>
        <w:t>Главн</w:t>
      </w:r>
      <w:r>
        <w:rPr>
          <w:sz w:val="24"/>
        </w:rPr>
        <w:t>ые</w:t>
      </w:r>
      <w:r w:rsidRPr="00F042A4">
        <w:rPr>
          <w:sz w:val="24"/>
        </w:rPr>
        <w:t xml:space="preserve"> задач</w:t>
      </w:r>
      <w:r>
        <w:rPr>
          <w:sz w:val="24"/>
        </w:rPr>
        <w:t>и конкурса</w:t>
      </w:r>
      <w:r w:rsidRPr="00F042A4">
        <w:rPr>
          <w:sz w:val="24"/>
        </w:rPr>
        <w:t xml:space="preserve"> </w:t>
      </w:r>
      <w:r>
        <w:rPr>
          <w:sz w:val="24"/>
        </w:rPr>
        <w:t>–</w:t>
      </w:r>
      <w:r w:rsidR="002E4579">
        <w:rPr>
          <w:sz w:val="24"/>
        </w:rPr>
        <w:t xml:space="preserve"> </w:t>
      </w:r>
      <w:r>
        <w:rPr>
          <w:sz w:val="24"/>
        </w:rPr>
        <w:t>активизация и стимулирование творческой деятельности молодых специалистов клубных учреждений области, создание условий для повышения профессионального мастерства специалистов, кул</w:t>
      </w:r>
      <w:r w:rsidR="00BA133F">
        <w:rPr>
          <w:sz w:val="24"/>
        </w:rPr>
        <w:t>ьтурный обмен</w:t>
      </w:r>
      <w:r>
        <w:rPr>
          <w:sz w:val="24"/>
        </w:rPr>
        <w:t>, выявление и поддержка лучших молодых специалистов клубных учреждений Рязанской области, внедрени</w:t>
      </w:r>
      <w:r w:rsidR="00BA133F">
        <w:rPr>
          <w:sz w:val="24"/>
        </w:rPr>
        <w:t>е</w:t>
      </w:r>
      <w:r>
        <w:rPr>
          <w:sz w:val="24"/>
        </w:rPr>
        <w:t xml:space="preserve"> инновационных технологий в деятельность учреждений культуры, поиск новых эффективных форм и методов клубной работы. </w:t>
      </w:r>
    </w:p>
    <w:p w:rsidR="00363A33" w:rsidRDefault="00363A33" w:rsidP="006717F9">
      <w:pPr>
        <w:pStyle w:val="2"/>
        <w:spacing w:after="0" w:line="240" w:lineRule="auto"/>
        <w:ind w:firstLine="709"/>
        <w:jc w:val="center"/>
        <w:rPr>
          <w:b/>
        </w:rPr>
      </w:pPr>
      <w:r w:rsidRPr="00F042A4">
        <w:rPr>
          <w:b/>
        </w:rPr>
        <w:t>Добро пожаловать на</w:t>
      </w:r>
      <w:r w:rsidR="002B58BC">
        <w:rPr>
          <w:b/>
        </w:rPr>
        <w:t xml:space="preserve"> конкурс</w:t>
      </w:r>
      <w:r w:rsidRPr="00F042A4">
        <w:rPr>
          <w:b/>
        </w:rPr>
        <w:t>!</w:t>
      </w:r>
    </w:p>
    <w:p w:rsidR="00363A33" w:rsidRPr="00F042A4" w:rsidRDefault="002B58BC" w:rsidP="006717F9">
      <w:pPr>
        <w:pStyle w:val="2"/>
        <w:spacing w:after="0" w:line="240" w:lineRule="auto"/>
        <w:ind w:firstLine="709"/>
      </w:pPr>
      <w:r>
        <w:t xml:space="preserve">Авдеева Лада Евгеньевна – вед. </w:t>
      </w:r>
      <w:proofErr w:type="gramStart"/>
      <w:r>
        <w:t>м</w:t>
      </w:r>
      <w:proofErr w:type="gramEnd"/>
      <w:r>
        <w:t>етодист отдела мониторинга</w:t>
      </w:r>
      <w:r w:rsidR="00363A33" w:rsidRPr="00F042A4">
        <w:t xml:space="preserve"> ОНМЦ</w:t>
      </w:r>
      <w:r>
        <w:t xml:space="preserve"> НТ</w:t>
      </w:r>
    </w:p>
    <w:p w:rsidR="009F4282" w:rsidRPr="00F042A4" w:rsidRDefault="002B58BC" w:rsidP="006717F9">
      <w:pPr>
        <w:ind w:firstLine="709"/>
      </w:pPr>
      <w:r w:rsidRPr="00F042A4">
        <w:t>Телефон для справок: 25-47-03</w:t>
      </w:r>
    </w:p>
    <w:sectPr w:rsidR="009F4282" w:rsidRPr="00F042A4" w:rsidSect="00BF3CD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7FD6"/>
    <w:multiLevelType w:val="hybridMultilevel"/>
    <w:tmpl w:val="316E95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317F02"/>
    <w:rsid w:val="0000543A"/>
    <w:rsid w:val="000056A9"/>
    <w:rsid w:val="000219B8"/>
    <w:rsid w:val="00172294"/>
    <w:rsid w:val="001771D2"/>
    <w:rsid w:val="00197DF8"/>
    <w:rsid w:val="00242A74"/>
    <w:rsid w:val="002463AD"/>
    <w:rsid w:val="002B58BC"/>
    <w:rsid w:val="002E4579"/>
    <w:rsid w:val="00306717"/>
    <w:rsid w:val="00317F02"/>
    <w:rsid w:val="00363A33"/>
    <w:rsid w:val="00365E54"/>
    <w:rsid w:val="003B7FBD"/>
    <w:rsid w:val="003C4E58"/>
    <w:rsid w:val="004F49A0"/>
    <w:rsid w:val="00555FDC"/>
    <w:rsid w:val="00570BD1"/>
    <w:rsid w:val="005867B6"/>
    <w:rsid w:val="005A6B02"/>
    <w:rsid w:val="005E5E50"/>
    <w:rsid w:val="006717F9"/>
    <w:rsid w:val="006C47D7"/>
    <w:rsid w:val="006D46EA"/>
    <w:rsid w:val="008342E9"/>
    <w:rsid w:val="00835514"/>
    <w:rsid w:val="008E6F3A"/>
    <w:rsid w:val="009335C2"/>
    <w:rsid w:val="0098475B"/>
    <w:rsid w:val="0099379A"/>
    <w:rsid w:val="009D3C8F"/>
    <w:rsid w:val="009D6936"/>
    <w:rsid w:val="009F4282"/>
    <w:rsid w:val="00B31332"/>
    <w:rsid w:val="00B560E8"/>
    <w:rsid w:val="00B57A8E"/>
    <w:rsid w:val="00BA133F"/>
    <w:rsid w:val="00CC2025"/>
    <w:rsid w:val="00CF2B5A"/>
    <w:rsid w:val="00D74924"/>
    <w:rsid w:val="00E351BF"/>
    <w:rsid w:val="00F042A4"/>
    <w:rsid w:val="00F1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7F0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17F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317F02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317F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317F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17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99379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Admin</cp:lastModifiedBy>
  <cp:revision>28</cp:revision>
  <cp:lastPrinted>2011-05-16T08:24:00Z</cp:lastPrinted>
  <dcterms:created xsi:type="dcterms:W3CDTF">2010-09-08T09:11:00Z</dcterms:created>
  <dcterms:modified xsi:type="dcterms:W3CDTF">2011-05-16T08:51:00Z</dcterms:modified>
</cp:coreProperties>
</file>