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54"/>
        <w:gridCol w:w="4643"/>
      </w:tblGrid>
      <w:tr w:rsidR="00557BC3" w:rsidRPr="007B1ACA" w:rsidTr="00557BC3">
        <w:tc>
          <w:tcPr>
            <w:tcW w:w="4374" w:type="dxa"/>
          </w:tcPr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Крым</w:t>
            </w:r>
          </w:p>
          <w:p w:rsidR="00557BC3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C3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7B1AC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«___» _____________ 2015 г.</w:t>
            </w:r>
          </w:p>
        </w:tc>
        <w:tc>
          <w:tcPr>
            <w:tcW w:w="554" w:type="dxa"/>
          </w:tcPr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BC3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B61BDB" w:rsidRPr="007B1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 xml:space="preserve"> ГБУ РК «Крымская государственная филармония»</w:t>
            </w: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C3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Пандул</w:t>
            </w:r>
            <w:proofErr w:type="spellEnd"/>
            <w:r w:rsidRPr="007B1AC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C3" w:rsidRPr="007B1ACA" w:rsidRDefault="00557BC3" w:rsidP="007B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CA">
              <w:rPr>
                <w:rFonts w:ascii="Times New Roman" w:hAnsi="Times New Roman" w:cs="Times New Roman"/>
                <w:sz w:val="28"/>
                <w:szCs w:val="28"/>
              </w:rPr>
              <w:t>«___» _____________ 2015 г.</w:t>
            </w:r>
          </w:p>
        </w:tc>
      </w:tr>
    </w:tbl>
    <w:p w:rsidR="00410392" w:rsidRPr="007B1ACA" w:rsidRDefault="00410392">
      <w:pPr>
        <w:rPr>
          <w:rFonts w:ascii="Times New Roman" w:hAnsi="Times New Roman" w:cs="Times New Roman"/>
          <w:sz w:val="28"/>
          <w:szCs w:val="28"/>
        </w:rPr>
      </w:pPr>
    </w:p>
    <w:p w:rsidR="007B1ACA" w:rsidRPr="007B1ACA" w:rsidRDefault="007B1ACA">
      <w:pPr>
        <w:rPr>
          <w:rFonts w:ascii="Times New Roman" w:hAnsi="Times New Roman" w:cs="Times New Roman"/>
          <w:sz w:val="28"/>
          <w:szCs w:val="28"/>
        </w:rPr>
      </w:pPr>
    </w:p>
    <w:p w:rsidR="007B1ACA" w:rsidRDefault="007B1ACA" w:rsidP="007B1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7708" cy="1421433"/>
            <wp:effectExtent l="19050" t="0" r="1592" b="0"/>
            <wp:docPr id="1" name="Рисунок 0" descr="Родная гава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ая гаван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720" cy="14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92" w:rsidRPr="007B1ACA" w:rsidRDefault="00410392" w:rsidP="007B1A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ACA" w:rsidRPr="007B1ACA" w:rsidRDefault="007B1ACA" w:rsidP="007B1A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AC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57BC3" w:rsidRDefault="007B1ACA" w:rsidP="007B1ACA">
      <w:pPr>
        <w:jc w:val="center"/>
        <w:rPr>
          <w:rFonts w:ascii="Times New Roman" w:hAnsi="Times New Roman" w:cs="Times New Roman"/>
          <w:sz w:val="36"/>
          <w:szCs w:val="36"/>
        </w:rPr>
      </w:pPr>
      <w:r w:rsidRPr="007B1ACA">
        <w:rPr>
          <w:rFonts w:ascii="Times New Roman" w:hAnsi="Times New Roman" w:cs="Times New Roman"/>
          <w:sz w:val="36"/>
          <w:szCs w:val="36"/>
        </w:rPr>
        <w:t>о I Международном хоровом фестивале</w:t>
      </w:r>
      <w:r w:rsidR="00557BC3">
        <w:rPr>
          <w:rFonts w:ascii="Times New Roman" w:hAnsi="Times New Roman" w:cs="Times New Roman"/>
          <w:sz w:val="36"/>
          <w:szCs w:val="36"/>
        </w:rPr>
        <w:t>-конкурсе</w:t>
      </w:r>
    </w:p>
    <w:p w:rsidR="007B1ACA" w:rsidRPr="00557BC3" w:rsidRDefault="007B1ACA" w:rsidP="007B1A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BC3">
        <w:rPr>
          <w:rFonts w:ascii="Times New Roman" w:hAnsi="Times New Roman" w:cs="Times New Roman"/>
          <w:b/>
          <w:sz w:val="36"/>
          <w:szCs w:val="36"/>
        </w:rPr>
        <w:t>«Родная гавань»</w:t>
      </w:r>
    </w:p>
    <w:p w:rsidR="009A697E" w:rsidRPr="009A697E" w:rsidRDefault="009A697E" w:rsidP="007B1A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97E">
        <w:rPr>
          <w:rFonts w:ascii="Times New Roman" w:hAnsi="Times New Roman" w:cs="Times New Roman"/>
          <w:i/>
          <w:sz w:val="28"/>
          <w:szCs w:val="28"/>
        </w:rPr>
        <w:t>8-10 октября 2015 года</w:t>
      </w:r>
    </w:p>
    <w:p w:rsidR="009A697E" w:rsidRPr="009A697E" w:rsidRDefault="009A697E" w:rsidP="007B1A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97E">
        <w:rPr>
          <w:rFonts w:ascii="Times New Roman" w:hAnsi="Times New Roman" w:cs="Times New Roman"/>
          <w:i/>
          <w:sz w:val="28"/>
          <w:szCs w:val="28"/>
        </w:rPr>
        <w:t>Республика Крым, Ялта, Симферополь</w:t>
      </w:r>
    </w:p>
    <w:p w:rsidR="00F400E2" w:rsidRDefault="007B1ACA" w:rsidP="00F400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F400E2" w:rsidRPr="00F400E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37C64" w:rsidRPr="00776D1B" w:rsidRDefault="00237C64" w:rsidP="00F400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674"/>
      </w:tblGrid>
      <w:tr w:rsidR="00557BC3" w:rsidRPr="00776D1B" w:rsidTr="00776D1B">
        <w:tc>
          <w:tcPr>
            <w:tcW w:w="7905" w:type="dxa"/>
          </w:tcPr>
          <w:p w:rsidR="00557BC3" w:rsidRPr="00776D1B" w:rsidRDefault="00557BC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Общие положения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Цели и задачи Фестиваля-конкурса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Место и сроки проведения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237C64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Организаторы мероприятия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участникам фестиваля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237C64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Фестиваля-конкурса «Родная гавань»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570C4D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557BC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конкурса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570C4D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7BC3" w:rsidRPr="00776D1B" w:rsidTr="00776D1B">
        <w:tc>
          <w:tcPr>
            <w:tcW w:w="7905" w:type="dxa"/>
          </w:tcPr>
          <w:p w:rsidR="00557BC3" w:rsidRPr="00776D1B" w:rsidRDefault="00557BC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VIII.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Жюри фестиваля-конкурса «Родная гавань»</w:t>
            </w:r>
          </w:p>
        </w:tc>
        <w:tc>
          <w:tcPr>
            <w:tcW w:w="992" w:type="dxa"/>
          </w:tcPr>
          <w:p w:rsidR="00557BC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57BC3" w:rsidRPr="00776D1B" w:rsidRDefault="00570C4D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7253" w:rsidRPr="00776D1B" w:rsidTr="00776D1B">
        <w:tc>
          <w:tcPr>
            <w:tcW w:w="7905" w:type="dxa"/>
          </w:tcPr>
          <w:p w:rsidR="00D57253" w:rsidRPr="00776D1B" w:rsidRDefault="00D5725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IX.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Награждение </w:t>
            </w:r>
          </w:p>
        </w:tc>
        <w:tc>
          <w:tcPr>
            <w:tcW w:w="992" w:type="dxa"/>
          </w:tcPr>
          <w:p w:rsidR="00D5725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5725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7253" w:rsidRPr="00776D1B" w:rsidTr="00776D1B">
        <w:tc>
          <w:tcPr>
            <w:tcW w:w="7905" w:type="dxa"/>
          </w:tcPr>
          <w:p w:rsidR="00D57253" w:rsidRPr="00776D1B" w:rsidRDefault="00D5725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X.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финансирования</w:t>
            </w:r>
          </w:p>
        </w:tc>
        <w:tc>
          <w:tcPr>
            <w:tcW w:w="992" w:type="dxa"/>
          </w:tcPr>
          <w:p w:rsidR="00D5725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5725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7253" w:rsidRPr="00776D1B" w:rsidTr="00776D1B">
        <w:tc>
          <w:tcPr>
            <w:tcW w:w="7905" w:type="dxa"/>
          </w:tcPr>
          <w:p w:rsidR="00D57253" w:rsidRPr="00776D1B" w:rsidRDefault="00D5725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Подача заявок на участие </w:t>
            </w:r>
          </w:p>
        </w:tc>
        <w:tc>
          <w:tcPr>
            <w:tcW w:w="992" w:type="dxa"/>
          </w:tcPr>
          <w:p w:rsidR="00D5725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57253" w:rsidRPr="00776D1B" w:rsidRDefault="0029630F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7253" w:rsidRPr="00776D1B" w:rsidTr="00776D1B">
        <w:tc>
          <w:tcPr>
            <w:tcW w:w="7905" w:type="dxa"/>
          </w:tcPr>
          <w:p w:rsidR="00D57253" w:rsidRDefault="00D5725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XII.</w:t>
            </w: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ab/>
              <w:t>Контакты</w:t>
            </w:r>
          </w:p>
          <w:p w:rsidR="00655429" w:rsidRDefault="00655429" w:rsidP="006554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6554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55429" w:rsidRPr="00655429" w:rsidRDefault="00655429" w:rsidP="006554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725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57253" w:rsidRPr="00776D1B" w:rsidRDefault="00570C4D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7253" w:rsidRPr="00776D1B" w:rsidTr="00776D1B">
        <w:tc>
          <w:tcPr>
            <w:tcW w:w="7905" w:type="dxa"/>
          </w:tcPr>
          <w:p w:rsidR="00D57253" w:rsidRPr="00776D1B" w:rsidRDefault="00D57253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Анкета участника фестиваля-конкурса «Родная гавань»</w:t>
            </w:r>
          </w:p>
        </w:tc>
        <w:tc>
          <w:tcPr>
            <w:tcW w:w="992" w:type="dxa"/>
          </w:tcPr>
          <w:p w:rsidR="00D57253" w:rsidRPr="00776D1B" w:rsidRDefault="00D57253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57253" w:rsidRPr="00776D1B" w:rsidRDefault="00776D1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529B" w:rsidRPr="00776D1B" w:rsidTr="00776D1B">
        <w:tc>
          <w:tcPr>
            <w:tcW w:w="7905" w:type="dxa"/>
          </w:tcPr>
          <w:p w:rsidR="00D6529B" w:rsidRPr="00776D1B" w:rsidRDefault="00D6529B" w:rsidP="00D572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группы</w:t>
            </w:r>
          </w:p>
        </w:tc>
        <w:tc>
          <w:tcPr>
            <w:tcW w:w="992" w:type="dxa"/>
          </w:tcPr>
          <w:p w:rsidR="00D6529B" w:rsidRPr="00776D1B" w:rsidRDefault="00D6529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D6529B" w:rsidRPr="00776D1B" w:rsidRDefault="00D6529B" w:rsidP="00F4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7BC3" w:rsidRPr="00F400E2" w:rsidRDefault="00557BC3" w:rsidP="00F400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9B" w:rsidRPr="00D6529B" w:rsidRDefault="00F400E2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6529B" w:rsidRPr="00D6529B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D6529B" w:rsidRPr="00D6529B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Министерство культуры Республики Крым, ГБУ РК «Крымская государственная филармония», совместно с Крымским филиалом Всероссийского хорового общества, под патронатом главы Республики Крым Сергея Аксенова, учреждает первый Международный хоровой фестиваль-конкурс «Родная гавань».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Для участия в фестивале приглашаются профессиональные и любительские, детские и взрослые, смешанные и однородные хоровые коллективы, вокальные ансамбли.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Питание и размещение коллективов из других регионов Российской Федерации и зарубежья – за счет средств бюджета Республики Крым.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Фестиваль-конкурс «Родная гавань» проводится в соответствии с планом массовых мероприятий Министерства культуры Республики Крым, во исполнение государственной программы Республики Крым «Развитие культуры и сохранение объектов культурного наследия Республики Крым» в рамках мероприятия «Детская филармония».</w:t>
      </w:r>
    </w:p>
    <w:p w:rsidR="00D6529B" w:rsidRPr="00D6529B" w:rsidRDefault="0002359D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D6529B" w:rsidRPr="00D6529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="00D6529B" w:rsidRPr="00D6529B">
        <w:rPr>
          <w:rFonts w:ascii="Times New Roman" w:hAnsi="Times New Roman" w:cs="Times New Roman"/>
          <w:sz w:val="28"/>
          <w:szCs w:val="28"/>
        </w:rPr>
        <w:t xml:space="preserve"> предусматривает публичные концертные выступления; проведение в рамках </w:t>
      </w:r>
      <w:r>
        <w:rPr>
          <w:rFonts w:ascii="Times New Roman" w:hAnsi="Times New Roman" w:cs="Times New Roman"/>
          <w:sz w:val="28"/>
          <w:szCs w:val="28"/>
        </w:rPr>
        <w:t>фестиваля конкурсных прослушиваний</w:t>
      </w:r>
      <w:r w:rsidR="00D6529B" w:rsidRPr="00D6529B">
        <w:rPr>
          <w:rFonts w:ascii="Times New Roman" w:hAnsi="Times New Roman" w:cs="Times New Roman"/>
          <w:sz w:val="28"/>
          <w:szCs w:val="28"/>
        </w:rPr>
        <w:t xml:space="preserve"> перед творческим жюри, сводные хоры, мастер-классы; экскурсионно-познавате</w:t>
      </w:r>
      <w:r>
        <w:rPr>
          <w:rFonts w:ascii="Times New Roman" w:hAnsi="Times New Roman" w:cs="Times New Roman"/>
          <w:sz w:val="28"/>
          <w:szCs w:val="28"/>
        </w:rPr>
        <w:t>льную программу, направленную на популяризацию</w:t>
      </w:r>
      <w:r w:rsidR="00D6529B" w:rsidRPr="00D6529B">
        <w:rPr>
          <w:rFonts w:ascii="Times New Roman" w:hAnsi="Times New Roman" w:cs="Times New Roman"/>
          <w:sz w:val="28"/>
          <w:szCs w:val="28"/>
        </w:rPr>
        <w:t xml:space="preserve"> знаний о достопримечательностях полуострова, его культуры и истории. </w:t>
      </w: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t>II.</w:t>
      </w:r>
      <w:r w:rsidRPr="00D6529B">
        <w:rPr>
          <w:rFonts w:ascii="Times New Roman" w:hAnsi="Times New Roman" w:cs="Times New Roman"/>
          <w:b/>
          <w:sz w:val="28"/>
          <w:szCs w:val="28"/>
        </w:rPr>
        <w:tab/>
        <w:t>ЦЕЛИ И ЗАДАЧИ ФЕСТИВАЛЯ-КОНКУРСА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Целью проведения фестиваля-конкурса «Родная гавань» является: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Популяризация, возрождение и развитие и хорового искусства в Крыму.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ценностей, патриотизма, верности национальным традициям отечественной культуры, исторического сознания.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Создание положительного имиджа Республики Крым в культурной среде Российской Федерации и за рубежом.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Выявление и поощрение лучших хоровых коллективов Российской Федерации, ближнего и дальнего зарубежья.</w:t>
      </w:r>
    </w:p>
    <w:p w:rsidR="00D6529B" w:rsidRPr="00D6529B" w:rsidRDefault="0002359D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Содействие росту</w:t>
      </w:r>
      <w:r w:rsidR="00D6529B" w:rsidRPr="00D6529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творческих коллективов, участников фестиваля-конкурса.</w:t>
      </w:r>
    </w:p>
    <w:p w:rsidR="00D6529B" w:rsidRPr="00D6529B" w:rsidRDefault="0002359D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Налаживание творческих</w:t>
      </w:r>
      <w:r w:rsidR="00D6529B" w:rsidRPr="00D6529B">
        <w:rPr>
          <w:rFonts w:ascii="Times New Roman" w:hAnsi="Times New Roman" w:cs="Times New Roman"/>
          <w:sz w:val="28"/>
          <w:szCs w:val="28"/>
        </w:rPr>
        <w:t xml:space="preserve"> связей, культурный обмен между регионами России, зарубежьем.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Ознакомление гостей Республики Крым с богатой и самобытной культурой полуострова, памятниками истории и культуры.</w:t>
      </w: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t>III.</w:t>
      </w:r>
      <w:r w:rsidRPr="00D6529B">
        <w:rPr>
          <w:rFonts w:ascii="Times New Roman" w:hAnsi="Times New Roman" w:cs="Times New Roman"/>
          <w:b/>
          <w:sz w:val="28"/>
          <w:szCs w:val="28"/>
        </w:rPr>
        <w:tab/>
        <w:t>МЕСТО И СРОКИ ПРОВЕДЕНИЯ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Открытие Международного хорового фестиваля-конкурса «Родная гавань» будет проходить 8 октября, в Ялте, в Центре органной музыки, в историческом здании бывшей электростанции </w:t>
      </w:r>
      <w:proofErr w:type="spellStart"/>
      <w:r w:rsidRPr="00D6529B">
        <w:rPr>
          <w:rFonts w:ascii="Times New Roman" w:hAnsi="Times New Roman" w:cs="Times New Roman"/>
          <w:sz w:val="28"/>
          <w:szCs w:val="28"/>
        </w:rPr>
        <w:t>Ливадийского</w:t>
      </w:r>
      <w:proofErr w:type="spellEnd"/>
      <w:r w:rsidRPr="00D6529B">
        <w:rPr>
          <w:rFonts w:ascii="Times New Roman" w:hAnsi="Times New Roman" w:cs="Times New Roman"/>
          <w:sz w:val="28"/>
          <w:szCs w:val="28"/>
        </w:rPr>
        <w:t xml:space="preserve"> дворца – резиденции русского царя Николая II, где состоятся конкурсные прослушивания участников и награждение победителей. 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Гала-концерт фестиваля состоится 10 октября 2015 года в Симферополе, в Русском академическом драматическом театре им. Горького.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Заезд участников фестиваля-конкурса 7 октября, отъезд – 11 октября.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t>IV.</w:t>
      </w:r>
      <w:r w:rsidRPr="00D6529B">
        <w:rPr>
          <w:rFonts w:ascii="Times New Roman" w:hAnsi="Times New Roman" w:cs="Times New Roman"/>
          <w:b/>
          <w:sz w:val="28"/>
          <w:szCs w:val="28"/>
        </w:rPr>
        <w:tab/>
        <w:t>ОРГАНИЗАТОРЫ МЕРОПРИЯТИЯ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Организаторы фестиваля – Министерство культуры Республики Крым, ГБУ РК «Крымская государственная филармония», Крымский филиал Всероссийского хорового общества.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Оргкомитет фестиваля-конкура «Родная гавань» формируется на базе ГБУ РК «Крымская государственная филармония», приказом генерального директора ГБУ РК «Крымская государственная филармония» - </w:t>
      </w:r>
      <w:proofErr w:type="spellStart"/>
      <w:r w:rsidRPr="00D6529B">
        <w:rPr>
          <w:rFonts w:ascii="Times New Roman" w:hAnsi="Times New Roman" w:cs="Times New Roman"/>
          <w:sz w:val="28"/>
          <w:szCs w:val="28"/>
        </w:rPr>
        <w:t>Пандул</w:t>
      </w:r>
      <w:proofErr w:type="spellEnd"/>
      <w:r w:rsidRPr="00D6529B">
        <w:rPr>
          <w:rFonts w:ascii="Times New Roman" w:hAnsi="Times New Roman" w:cs="Times New Roman"/>
          <w:sz w:val="28"/>
          <w:szCs w:val="28"/>
        </w:rPr>
        <w:t xml:space="preserve"> И.С., с привлечением компетентных специалистов иных организаций и учреждений. 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Оргкомитет формирует программу фестиваля, организует работу со спонсорами, решает вопросы, связанные с организационным, информационным и художес</w:t>
      </w:r>
      <w:r w:rsidR="0002359D">
        <w:rPr>
          <w:rFonts w:ascii="Times New Roman" w:hAnsi="Times New Roman" w:cs="Times New Roman"/>
          <w:sz w:val="28"/>
          <w:szCs w:val="28"/>
        </w:rPr>
        <w:t>твенно-творческим обеспечением ф</w:t>
      </w:r>
      <w:r w:rsidRPr="00D6529B">
        <w:rPr>
          <w:rFonts w:ascii="Times New Roman" w:hAnsi="Times New Roman" w:cs="Times New Roman"/>
          <w:sz w:val="28"/>
          <w:szCs w:val="28"/>
        </w:rPr>
        <w:t xml:space="preserve">естиваля-конкурса. Осуществляет прием заявок на участие в мероприятии. </w:t>
      </w: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D6529B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 ФЕСТИВАЛЯ-КОНКУРСА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К участию в международном фестивале-конкурсе «Родная гавань» приглашаются детские, взрослые, однородные, смешанные профессиональные и любительские хоровые коллективы, а так же вокальные ансамбли. Количество членов группы – не более 35 человек</w:t>
      </w:r>
      <w:r w:rsidR="001343B0">
        <w:rPr>
          <w:rFonts w:ascii="Times New Roman" w:hAnsi="Times New Roman" w:cs="Times New Roman"/>
          <w:sz w:val="28"/>
          <w:szCs w:val="28"/>
        </w:rPr>
        <w:t xml:space="preserve"> (включая двух руководителей)</w:t>
      </w:r>
      <w:r w:rsidRPr="00D6529B">
        <w:rPr>
          <w:rFonts w:ascii="Times New Roman" w:hAnsi="Times New Roman" w:cs="Times New Roman"/>
          <w:sz w:val="28"/>
          <w:szCs w:val="28"/>
        </w:rPr>
        <w:t>, возраст</w:t>
      </w:r>
      <w:r w:rsidR="00D33A1A">
        <w:rPr>
          <w:rFonts w:ascii="Times New Roman" w:hAnsi="Times New Roman" w:cs="Times New Roman"/>
          <w:sz w:val="28"/>
          <w:szCs w:val="28"/>
        </w:rPr>
        <w:t xml:space="preserve"> – не регламентируется. Сопровождающие</w:t>
      </w:r>
      <w:r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D33A1A">
        <w:rPr>
          <w:rFonts w:ascii="Times New Roman" w:hAnsi="Times New Roman" w:cs="Times New Roman"/>
          <w:sz w:val="28"/>
          <w:szCs w:val="28"/>
        </w:rPr>
        <w:t xml:space="preserve">(не певцы хора, ансамбля) </w:t>
      </w:r>
      <w:r w:rsidRPr="00D6529B">
        <w:rPr>
          <w:rFonts w:ascii="Times New Roman" w:hAnsi="Times New Roman" w:cs="Times New Roman"/>
          <w:sz w:val="28"/>
          <w:szCs w:val="28"/>
        </w:rPr>
        <w:t>оплачивают сво</w:t>
      </w:r>
      <w:r w:rsidR="00D33A1A">
        <w:rPr>
          <w:rFonts w:ascii="Times New Roman" w:hAnsi="Times New Roman" w:cs="Times New Roman"/>
          <w:sz w:val="28"/>
          <w:szCs w:val="28"/>
        </w:rPr>
        <w:t>е проживание и питание самостоятельно</w:t>
      </w:r>
      <w:r w:rsidRPr="00D6529B">
        <w:rPr>
          <w:rFonts w:ascii="Times New Roman" w:hAnsi="Times New Roman" w:cs="Times New Roman"/>
          <w:sz w:val="28"/>
          <w:szCs w:val="28"/>
        </w:rPr>
        <w:t>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К участию в международном фестивале-конкурсе «Родная гавань» допускаются хоровые коллективы и вокальные ансамбли, подтвердившие участие: заполнившие анкету участника, и внесшие вступительный взнос: 500 рублей с каждого участвующего</w:t>
      </w:r>
      <w:r w:rsidR="004D56FC">
        <w:rPr>
          <w:rFonts w:ascii="Times New Roman" w:hAnsi="Times New Roman" w:cs="Times New Roman"/>
          <w:sz w:val="28"/>
          <w:szCs w:val="28"/>
        </w:rPr>
        <w:t xml:space="preserve"> (для участников из других регионов России и </w:t>
      </w:r>
      <w:r w:rsidR="00655429">
        <w:rPr>
          <w:rFonts w:ascii="Times New Roman" w:hAnsi="Times New Roman" w:cs="Times New Roman"/>
          <w:sz w:val="28"/>
          <w:szCs w:val="28"/>
        </w:rPr>
        <w:t>зарубежья</w:t>
      </w:r>
      <w:r w:rsidR="004D56FC">
        <w:rPr>
          <w:rFonts w:ascii="Times New Roman" w:hAnsi="Times New Roman" w:cs="Times New Roman"/>
          <w:sz w:val="28"/>
          <w:szCs w:val="28"/>
        </w:rPr>
        <w:t>)</w:t>
      </w:r>
      <w:r w:rsidR="006554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5429">
        <w:rPr>
          <w:rFonts w:ascii="Times New Roman" w:hAnsi="Times New Roman" w:cs="Times New Roman"/>
          <w:sz w:val="28"/>
          <w:szCs w:val="28"/>
        </w:rPr>
        <w:t xml:space="preserve"> предоставленного списка группы</w:t>
      </w:r>
      <w:r w:rsidR="00E8261B">
        <w:rPr>
          <w:rFonts w:ascii="Times New Roman" w:hAnsi="Times New Roman" w:cs="Times New Roman"/>
          <w:sz w:val="28"/>
          <w:szCs w:val="28"/>
        </w:rPr>
        <w:t>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Для творческих коллективов Крымского федерального округа и Севастополя вступительный взнос составляет 100 рублей с человека (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E8261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6529B">
        <w:rPr>
          <w:rFonts w:ascii="Times New Roman" w:hAnsi="Times New Roman" w:cs="Times New Roman"/>
          <w:sz w:val="28"/>
          <w:szCs w:val="28"/>
        </w:rPr>
        <w:t>).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 xml:space="preserve">Так же для участия в фестивале-конкурсе к анкете необходимо приложить несколько фотографий коллектива, биографию и фотографию художественного руководителя. 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В связи с тем, что количество участников фестиваля ограничено, оргкомитет оставляет за собой право отказать подателю заявки. Исходя из этого, обязательным условием для участия в фестивале-конкурсе является</w:t>
      </w:r>
      <w:r w:rsidR="006A4B5F">
        <w:rPr>
          <w:rFonts w:ascii="Times New Roman" w:hAnsi="Times New Roman" w:cs="Times New Roman"/>
          <w:sz w:val="28"/>
          <w:szCs w:val="28"/>
        </w:rPr>
        <w:t xml:space="preserve"> предоставление аудио или </w:t>
      </w:r>
      <w:proofErr w:type="gramStart"/>
      <w:r w:rsidR="006A4B5F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D6529B">
        <w:rPr>
          <w:rFonts w:ascii="Times New Roman" w:hAnsi="Times New Roman" w:cs="Times New Roman"/>
          <w:sz w:val="28"/>
          <w:szCs w:val="28"/>
        </w:rPr>
        <w:t>записей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 xml:space="preserve"> коллектива для рассмотрения возможности участия.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Решение оргкомитета об участии коллектива в фестивале-конкурсе «Родная гавань» будет оглашено не позднее месяца после подачи заявки, и предоставления пакета информационной документации о коллективе. После чего возможна оплата вступительного взноса.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Коллективам, допущенным к участию в конк</w:t>
      </w:r>
      <w:r w:rsidR="00E8261B">
        <w:rPr>
          <w:rFonts w:ascii="Times New Roman" w:hAnsi="Times New Roman" w:cs="Times New Roman"/>
          <w:sz w:val="28"/>
          <w:szCs w:val="28"/>
        </w:rPr>
        <w:t>урсе, оплатившим вступительный</w:t>
      </w:r>
      <w:r w:rsidRPr="00D6529B">
        <w:rPr>
          <w:rFonts w:ascii="Times New Roman" w:hAnsi="Times New Roman" w:cs="Times New Roman"/>
          <w:sz w:val="28"/>
          <w:szCs w:val="28"/>
        </w:rPr>
        <w:t xml:space="preserve"> взнос, не позднее 5 октября 2015 года будет предоставлена полная информация по размещению и графику мероприятий фестиваля-конкурса «Родная гавань».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</w:r>
      <w:r w:rsidRPr="00E8261B">
        <w:rPr>
          <w:rFonts w:ascii="Times New Roman" w:hAnsi="Times New Roman" w:cs="Times New Roman"/>
          <w:b/>
          <w:sz w:val="28"/>
          <w:szCs w:val="28"/>
        </w:rPr>
        <w:t>Заявки на участие, вместе со всеми прилагающимися материалами, принимаются с момента объявления фестиваля-конкурса до 20 сентября 2015 года</w:t>
      </w:r>
      <w:r w:rsidRPr="00D6529B">
        <w:rPr>
          <w:rFonts w:ascii="Times New Roman" w:hAnsi="Times New Roman" w:cs="Times New Roman"/>
          <w:sz w:val="28"/>
          <w:szCs w:val="28"/>
        </w:rPr>
        <w:t>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Электронный адрес: tavrblagovest@gmail.com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Россия, Республика Крым, 295000, г. Симферополь, ул. Пушкина д. 3, ГБУ РК «Крымская государственная филармония», оргкомитет фестиваля-конкурса «Родная гавань»</w:t>
      </w:r>
      <w:proofErr w:type="gramEnd"/>
    </w:p>
    <w:p w:rsidR="00D6529B" w:rsidRPr="00D6529B" w:rsidRDefault="00237C64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8(3652) 60 03 56</w:t>
      </w:r>
      <w:r w:rsidR="00D6529B" w:rsidRPr="00D6529B">
        <w:rPr>
          <w:rFonts w:ascii="Times New Roman" w:hAnsi="Times New Roman" w:cs="Times New Roman"/>
          <w:sz w:val="28"/>
          <w:szCs w:val="28"/>
        </w:rPr>
        <w:t>; 8(3652) 25 83 39;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+7 978 88 79 836 – Николенко Владимир Михайлович, художественный руководитель проекта.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+7 978 897 57 93 – Ткачев Александр Александрович, член оргкомитета.</w:t>
      </w: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29B" w:rsidRPr="00D6529B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9B">
        <w:rPr>
          <w:rFonts w:ascii="Times New Roman" w:hAnsi="Times New Roman" w:cs="Times New Roman"/>
          <w:b/>
          <w:sz w:val="28"/>
          <w:szCs w:val="28"/>
        </w:rPr>
        <w:t>VI.</w:t>
      </w:r>
      <w:r w:rsidRPr="00D6529B">
        <w:rPr>
          <w:rFonts w:ascii="Times New Roman" w:hAnsi="Times New Roman" w:cs="Times New Roman"/>
          <w:b/>
          <w:sz w:val="28"/>
          <w:szCs w:val="28"/>
        </w:rPr>
        <w:tab/>
        <w:t>ПРОГРАММА ФЕСТИВАЛЯ-КОНКУРСА «РОДНАЯ ГАВАНЬ»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Программа фестиваля-конкурса «Родная гавань» состоит из конкурсной и образовательной программ.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Заезд участников, размещение в Ялте – 7 октября.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8 октября – конкурсные прослушивания участников, которые пройдут  в Центре органной музыки в историческом здании бывшей электростанции </w:t>
      </w:r>
      <w:proofErr w:type="spellStart"/>
      <w:r w:rsidRPr="00D6529B">
        <w:rPr>
          <w:rFonts w:ascii="Times New Roman" w:hAnsi="Times New Roman" w:cs="Times New Roman"/>
          <w:sz w:val="28"/>
          <w:szCs w:val="28"/>
        </w:rPr>
        <w:t>Ливадийского</w:t>
      </w:r>
      <w:proofErr w:type="spellEnd"/>
      <w:r w:rsidRPr="00D6529B">
        <w:rPr>
          <w:rFonts w:ascii="Times New Roman" w:hAnsi="Times New Roman" w:cs="Times New Roman"/>
          <w:sz w:val="28"/>
          <w:szCs w:val="28"/>
        </w:rPr>
        <w:t xml:space="preserve"> дворца – резиденции русского царя Николая II.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9 октября для гостей полуострова предусмотрены экскурсионные программы по достопримечательностям Южного берега Крыма, концертные выступления в Международном детском центре «Артек», мастер-класс для руководителей коллективов.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Гала-концерт фестиваля-конкурса «Родная гавань» состоится 10 октября 2015 года в Симферополе, в Русском академическом драматическом театре им. Горького.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Отъезд гостей Фестиваля – 11 октября.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Оргкомитет оставляет за собой право внести коррективы в программу фестиваля-конкурса «Родная гавань».</w:t>
      </w:r>
    </w:p>
    <w:p w:rsidR="0029630F" w:rsidRDefault="0029630F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VII.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УСЛОВИЯ КОНКУРСА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 xml:space="preserve">Конкурсная программа участников I Международного фестиваля-конкурса «Родная гавань» должна состоять из трех разнохарактерных произведений a </w:t>
      </w:r>
      <w:proofErr w:type="spellStart"/>
      <w:r w:rsidRPr="00D6529B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D6529B">
        <w:rPr>
          <w:rFonts w:ascii="Times New Roman" w:hAnsi="Times New Roman" w:cs="Times New Roman"/>
          <w:sz w:val="28"/>
          <w:szCs w:val="28"/>
        </w:rPr>
        <w:t>, общей продолжительностью не более 15 минут. Оргкомитет рекомендует в выборе конкурсной программы (по возможности) представить разнообразные исторические стили и эпохи. Приветствуется исполнение православных песнопений, сочинений патриотического характера.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Так же программа будет включать два обязательных хоровых сочинения для исполнения сводным хором на заключительном гала-концерте. (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Партитуры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 xml:space="preserve"> которых будут высланы по электронной почте за месяц до начала конкурса). 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</w:r>
      <w:r w:rsidRPr="00237C64">
        <w:rPr>
          <w:rFonts w:ascii="Times New Roman" w:hAnsi="Times New Roman" w:cs="Times New Roman"/>
          <w:b/>
          <w:sz w:val="28"/>
          <w:szCs w:val="28"/>
        </w:rPr>
        <w:t>Призовые места распределяются в следующих категориях: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- Д</w:t>
      </w:r>
      <w:proofErr w:type="gramStart"/>
      <w:r w:rsidRPr="00237C64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 xml:space="preserve"> – детские самодеятельные хоры (возраст 6-16 лет на момент подачи заявки), смешанные хоры мальчиков и юношей (6-20 лет на момент подачи заявки)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- ДУ</w:t>
      </w:r>
      <w:r w:rsidRPr="00D6529B">
        <w:rPr>
          <w:rFonts w:ascii="Times New Roman" w:hAnsi="Times New Roman" w:cs="Times New Roman"/>
          <w:sz w:val="28"/>
          <w:szCs w:val="28"/>
        </w:rPr>
        <w:t xml:space="preserve"> – детские учебные хоровые коллективы учреждений детского специализированного дополнительного образования (возраст 6-16 лет на момент подачи заявки), смешанные хоры мальчиков и юношей (6-20 лет на момент подачи заявки)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 xml:space="preserve">- Л </w:t>
      </w:r>
      <w:r w:rsidRPr="00D6529B">
        <w:rPr>
          <w:rFonts w:ascii="Times New Roman" w:hAnsi="Times New Roman" w:cs="Times New Roman"/>
          <w:sz w:val="28"/>
          <w:szCs w:val="28"/>
        </w:rPr>
        <w:t>– однородные и смешанные любительские хоры, в т.ч. студенческие хоры непрофильных организаций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37C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 xml:space="preserve"> – однородные и смешанные профессиональные коллективы, в т.ч. учебные хоры профильных учебных организаций.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VIII.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ЖЮРИ ФЕСТИВАЛЯ-КОНКУРСА «РОДНАЯ ГАВАНЬ»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Жюри фестиваля «Родная гавань» будет состоять из известных деятелей культуры Российской Федерации, Республики Крым и представителей других стран.</w:t>
      </w:r>
    </w:p>
    <w:p w:rsid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529B">
        <w:rPr>
          <w:rFonts w:ascii="Times New Roman" w:hAnsi="Times New Roman" w:cs="Times New Roman"/>
          <w:sz w:val="28"/>
          <w:szCs w:val="28"/>
        </w:rPr>
        <w:t xml:space="preserve">Председатель жюри – заслуженный деятель искусств Республики Крым, дважды лауреат Государственной премии Республики Крым, лауреат </w:t>
      </w:r>
      <w:r w:rsidRPr="00D6529B">
        <w:rPr>
          <w:rFonts w:ascii="Times New Roman" w:hAnsi="Times New Roman" w:cs="Times New Roman"/>
          <w:sz w:val="28"/>
          <w:szCs w:val="28"/>
        </w:rPr>
        <w:lastRenderedPageBreak/>
        <w:t xml:space="preserve">премии М. Волошина за развитие русской культуры в Крыму, кавалер Ордена Преподобного Нестора </w:t>
      </w:r>
      <w:r w:rsidR="0029630F">
        <w:rPr>
          <w:rFonts w:ascii="Times New Roman" w:hAnsi="Times New Roman" w:cs="Times New Roman"/>
          <w:sz w:val="28"/>
          <w:szCs w:val="28"/>
        </w:rPr>
        <w:t>Летописца – Владимир Николенко.</w:t>
      </w:r>
    </w:p>
    <w:p w:rsidR="0029630F" w:rsidRPr="0029630F" w:rsidRDefault="0029630F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коллективов станут качество звука, чистота интонационного строя, ритмическая организация, ансамбль, интерпретация исполняемых сочинений, и ее соответствие авторскому замыслу. Артистизм и внешняя эстетика хора.</w:t>
      </w: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IX.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Все участники фестиваля получат дипломы участников, памятные сувениры. А победители в каждой из номинаций – дипломы лауреатов I, II, III степени.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Так же жюри оставляет за собой право наградить лучший коллектив фестиваля-конкурса кубком Гран-при.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X.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УСЛОВИЯ ФИНАНСИРОВАНИЯ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Финансирование I международного хорового фестиваля-конкурса «Родная гавань» - за счет бюджетных средств Республики Крым и вступительных взносов участников фестиваля.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Транспортные расходы по прибытию в Симферополь и отъезду из Симферополя – за счет отправляющей стороны. Исключение составляют члены жюри.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Расходы, связанные с проживанием (в Ялте</w:t>
      </w:r>
      <w:r w:rsidR="00E8261B">
        <w:rPr>
          <w:rFonts w:ascii="Times New Roman" w:hAnsi="Times New Roman" w:cs="Times New Roman"/>
          <w:sz w:val="28"/>
          <w:szCs w:val="28"/>
        </w:rPr>
        <w:t xml:space="preserve"> и Симферополе</w:t>
      </w:r>
      <w:r w:rsidRPr="00D6529B">
        <w:rPr>
          <w:rFonts w:ascii="Times New Roman" w:hAnsi="Times New Roman" w:cs="Times New Roman"/>
          <w:sz w:val="28"/>
          <w:szCs w:val="28"/>
        </w:rPr>
        <w:t xml:space="preserve">), трехразовым питанием, трансфером из аэропорта «Симферополь» в Ялту, </w:t>
      </w:r>
      <w:proofErr w:type="spellStart"/>
      <w:r w:rsidRPr="00D6529B">
        <w:rPr>
          <w:rFonts w:ascii="Times New Roman" w:hAnsi="Times New Roman" w:cs="Times New Roman"/>
          <w:sz w:val="28"/>
          <w:szCs w:val="28"/>
        </w:rPr>
        <w:t>траснфера</w:t>
      </w:r>
      <w:proofErr w:type="spellEnd"/>
      <w:r w:rsidRPr="00D6529B">
        <w:rPr>
          <w:rFonts w:ascii="Times New Roman" w:hAnsi="Times New Roman" w:cs="Times New Roman"/>
          <w:sz w:val="28"/>
          <w:szCs w:val="28"/>
        </w:rPr>
        <w:t xml:space="preserve"> по Крыму </w:t>
      </w:r>
      <w:r w:rsidRPr="004D56FC">
        <w:rPr>
          <w:rFonts w:ascii="Times New Roman" w:hAnsi="Times New Roman" w:cs="Times New Roman"/>
          <w:b/>
          <w:sz w:val="28"/>
          <w:szCs w:val="28"/>
        </w:rPr>
        <w:t>для участников из других регионов Российской Федерации и зарубежь</w:t>
      </w:r>
      <w:proofErr w:type="gramStart"/>
      <w:r w:rsidRPr="004D56FC">
        <w:rPr>
          <w:rFonts w:ascii="Times New Roman" w:hAnsi="Times New Roman" w:cs="Times New Roman"/>
          <w:b/>
          <w:sz w:val="28"/>
          <w:szCs w:val="28"/>
        </w:rPr>
        <w:t>я–</w:t>
      </w:r>
      <w:proofErr w:type="gramEnd"/>
      <w:r w:rsidRPr="004D56FC">
        <w:rPr>
          <w:rFonts w:ascii="Times New Roman" w:hAnsi="Times New Roman" w:cs="Times New Roman"/>
          <w:b/>
          <w:sz w:val="28"/>
          <w:szCs w:val="28"/>
        </w:rPr>
        <w:t xml:space="preserve"> за счет бюджетных средств Республики Крым.</w:t>
      </w:r>
      <w:r w:rsidRPr="00D6529B">
        <w:rPr>
          <w:rFonts w:ascii="Times New Roman" w:hAnsi="Times New Roman" w:cs="Times New Roman"/>
          <w:sz w:val="28"/>
          <w:szCs w:val="28"/>
        </w:rPr>
        <w:t xml:space="preserve"> </w:t>
      </w:r>
      <w:r w:rsidR="00D33A1A">
        <w:rPr>
          <w:rFonts w:ascii="Times New Roman" w:hAnsi="Times New Roman" w:cs="Times New Roman"/>
          <w:sz w:val="28"/>
          <w:szCs w:val="28"/>
        </w:rPr>
        <w:t>Не более 35 человек</w:t>
      </w:r>
      <w:r w:rsidR="001343B0">
        <w:rPr>
          <w:rFonts w:ascii="Times New Roman" w:hAnsi="Times New Roman" w:cs="Times New Roman"/>
          <w:sz w:val="28"/>
          <w:szCs w:val="28"/>
        </w:rPr>
        <w:t>, включая двух руководителей коллектива</w:t>
      </w:r>
      <w:r w:rsidR="00D33A1A">
        <w:rPr>
          <w:rFonts w:ascii="Times New Roman" w:hAnsi="Times New Roman" w:cs="Times New Roman"/>
          <w:sz w:val="28"/>
          <w:szCs w:val="28"/>
        </w:rPr>
        <w:t xml:space="preserve">. Сопровождающие </w:t>
      </w:r>
      <w:r w:rsidR="001343B0">
        <w:rPr>
          <w:rFonts w:ascii="Times New Roman" w:hAnsi="Times New Roman" w:cs="Times New Roman"/>
          <w:sz w:val="28"/>
          <w:szCs w:val="28"/>
        </w:rPr>
        <w:t xml:space="preserve">(не певцы хора) </w:t>
      </w:r>
      <w:r w:rsidR="00D33A1A">
        <w:rPr>
          <w:rFonts w:ascii="Times New Roman" w:hAnsi="Times New Roman" w:cs="Times New Roman"/>
          <w:sz w:val="28"/>
          <w:szCs w:val="28"/>
        </w:rPr>
        <w:t>оплачивают питание и проживание самостоятельно.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  <w:t>За счет бюджетных средств Республики Крым коллективам из других регионов оргкомитетом предусмотрены экскурсионные туры по достопримечательностям Крыма.</w:t>
      </w:r>
    </w:p>
    <w:p w:rsidR="00D6529B" w:rsidRDefault="00D6529B" w:rsidP="00296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•</w:t>
      </w:r>
      <w:r w:rsidRPr="00D6529B">
        <w:rPr>
          <w:rFonts w:ascii="Times New Roman" w:hAnsi="Times New Roman" w:cs="Times New Roman"/>
          <w:sz w:val="28"/>
          <w:szCs w:val="28"/>
        </w:rPr>
        <w:tab/>
      </w:r>
      <w:r w:rsidRPr="004D56FC">
        <w:rPr>
          <w:rFonts w:ascii="Times New Roman" w:hAnsi="Times New Roman" w:cs="Times New Roman"/>
          <w:b/>
          <w:sz w:val="28"/>
          <w:szCs w:val="28"/>
        </w:rPr>
        <w:t>Творческие коллективы Крымского федерального округа и Севастополя</w:t>
      </w:r>
      <w:r w:rsidRPr="00D6529B">
        <w:rPr>
          <w:rFonts w:ascii="Times New Roman" w:hAnsi="Times New Roman" w:cs="Times New Roman"/>
          <w:sz w:val="28"/>
          <w:szCs w:val="28"/>
        </w:rPr>
        <w:t xml:space="preserve"> трансфер, питание и проживание (при личном желании) </w:t>
      </w:r>
      <w:r w:rsidRPr="004D56FC">
        <w:rPr>
          <w:rFonts w:ascii="Times New Roman" w:hAnsi="Times New Roman" w:cs="Times New Roman"/>
          <w:b/>
          <w:sz w:val="28"/>
          <w:szCs w:val="28"/>
        </w:rPr>
        <w:t>обеспечивают за свой счет.</w:t>
      </w: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lastRenderedPageBreak/>
        <w:t>XI.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ПОДАЧА ЗАЯВОК НА УЧАСТИЕ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Заявки на участие, вместе со всеми прилагающимися материалами, принимаются с момента объявления фестиваля-конкурса до 20 сентября 2015 года на электронный адрес: tavrblagovest@gmail.com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К участию в международном фестивале-конкурсе «Родная гавань» допускаются хоровые коллективы подтвердившие участие: заполнившие анкету участника, приложившие весь необходимый пакет документов (в</w:t>
      </w:r>
      <w:r w:rsidR="00D33A1A">
        <w:rPr>
          <w:rFonts w:ascii="Times New Roman" w:hAnsi="Times New Roman" w:cs="Times New Roman"/>
          <w:sz w:val="28"/>
          <w:szCs w:val="28"/>
        </w:rPr>
        <w:t>ключая заверенный подписью руководителя</w:t>
      </w:r>
      <w:r w:rsidRPr="00D6529B">
        <w:rPr>
          <w:rFonts w:ascii="Times New Roman" w:hAnsi="Times New Roman" w:cs="Times New Roman"/>
          <w:sz w:val="28"/>
          <w:szCs w:val="28"/>
        </w:rPr>
        <w:t xml:space="preserve"> список группы), и внесшие вступительный взнос 500 рублей с каждого члена группы (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>) для участников из других областей Российской Федерации и зарубежья; 100 рублей с каждого член</w:t>
      </w:r>
      <w:r w:rsidR="00F019D3">
        <w:rPr>
          <w:rFonts w:ascii="Times New Roman" w:hAnsi="Times New Roman" w:cs="Times New Roman"/>
          <w:sz w:val="28"/>
          <w:szCs w:val="28"/>
        </w:rPr>
        <w:t>а</w:t>
      </w:r>
      <w:r w:rsidRPr="00D6529B">
        <w:rPr>
          <w:rFonts w:ascii="Times New Roman" w:hAnsi="Times New Roman" w:cs="Times New Roman"/>
          <w:sz w:val="28"/>
          <w:szCs w:val="28"/>
        </w:rPr>
        <w:t xml:space="preserve"> группы (</w:t>
      </w:r>
      <w:proofErr w:type="gramStart"/>
      <w:r w:rsidRPr="00D6529B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>) для участников из Крымского федерального округа и города Севастополя на расчетный счет: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Крым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«Крымская государственная филармония»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Адрес: 295000, Республика Крым, г. Симферополь, ул. Пушкина, д. 3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ОГРН 1149102168951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ИНН/КПП 9102063694/910201001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УФК по Республике Крым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(ГБУ РК «Крымская государственная филармония»)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БИК 043510001 Отделение Республика Крым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2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>/с 40601810035101000001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2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6529B">
        <w:rPr>
          <w:rFonts w:ascii="Times New Roman" w:hAnsi="Times New Roman" w:cs="Times New Roman"/>
          <w:sz w:val="28"/>
          <w:szCs w:val="28"/>
        </w:rPr>
        <w:t>/с 20756Щ94980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Вступительный взнос для участия в фестивале «Родная гавань»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9B" w:rsidRPr="00237C64" w:rsidRDefault="00D6529B" w:rsidP="00E826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4">
        <w:rPr>
          <w:rFonts w:ascii="Times New Roman" w:hAnsi="Times New Roman" w:cs="Times New Roman"/>
          <w:b/>
          <w:sz w:val="28"/>
          <w:szCs w:val="28"/>
        </w:rPr>
        <w:t>XII.</w:t>
      </w:r>
      <w:r w:rsidRPr="00237C64">
        <w:rPr>
          <w:rFonts w:ascii="Times New Roman" w:hAnsi="Times New Roman" w:cs="Times New Roman"/>
          <w:b/>
          <w:sz w:val="28"/>
          <w:szCs w:val="28"/>
        </w:rPr>
        <w:tab/>
        <w:t>КОНТАКТЫ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29B">
        <w:rPr>
          <w:rFonts w:ascii="Times New Roman" w:hAnsi="Times New Roman" w:cs="Times New Roman"/>
          <w:sz w:val="28"/>
          <w:szCs w:val="28"/>
        </w:rPr>
        <w:t xml:space="preserve">Россия, Республика Крым, 295000, г. Симферополь, ул. Пушкина д. 3, ГБУР РК «Крымская государственная филармония», оргкомитет фестиваля-конкурса «Родная гавань» </w:t>
      </w:r>
      <w:proofErr w:type="gramEnd"/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t>Телефоны: 8(3652) 60 05 36; 8(3652) 25 83 39;</w:t>
      </w:r>
    </w:p>
    <w:p w:rsidR="00D6529B" w:rsidRPr="00D6529B" w:rsidRDefault="00D6529B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9B">
        <w:rPr>
          <w:rFonts w:ascii="Times New Roman" w:hAnsi="Times New Roman" w:cs="Times New Roman"/>
          <w:sz w:val="28"/>
          <w:szCs w:val="28"/>
        </w:rPr>
        <w:lastRenderedPageBreak/>
        <w:t>Электронный адрес: tavrblagovest@gmail.com</w:t>
      </w:r>
    </w:p>
    <w:p w:rsidR="00F400E2" w:rsidRDefault="00AE3B2F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+7 9788879</w:t>
      </w:r>
      <w:r w:rsidR="00D6529B" w:rsidRPr="00D6529B">
        <w:rPr>
          <w:rFonts w:ascii="Times New Roman" w:hAnsi="Times New Roman" w:cs="Times New Roman"/>
          <w:sz w:val="28"/>
          <w:szCs w:val="28"/>
        </w:rPr>
        <w:t>836 – Владимир Михайлович Николенко, художественный руководитель проекта</w:t>
      </w:r>
      <w:r w:rsidR="00237C64">
        <w:rPr>
          <w:rFonts w:ascii="Times New Roman" w:hAnsi="Times New Roman" w:cs="Times New Roman"/>
          <w:sz w:val="28"/>
          <w:szCs w:val="28"/>
        </w:rPr>
        <w:t>.</w:t>
      </w:r>
    </w:p>
    <w:p w:rsidR="0029630F" w:rsidRDefault="00AE3B2F" w:rsidP="004D5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+7 97889757</w:t>
      </w:r>
      <w:r w:rsidR="00237C64" w:rsidRPr="00D6529B">
        <w:rPr>
          <w:rFonts w:ascii="Times New Roman" w:hAnsi="Times New Roman" w:cs="Times New Roman"/>
          <w:sz w:val="28"/>
          <w:szCs w:val="28"/>
        </w:rPr>
        <w:t>93 – Ткачев Александр Александрович, член оргкомитета.</w:t>
      </w:r>
    </w:p>
    <w:p w:rsidR="0029630F" w:rsidRDefault="0029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0E2" w:rsidRPr="00FD62B5" w:rsidRDefault="00F400E2" w:rsidP="00F4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B5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F400E2" w:rsidRPr="00FD62B5" w:rsidRDefault="00F400E2" w:rsidP="00F4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B5">
        <w:rPr>
          <w:rFonts w:ascii="Times New Roman" w:hAnsi="Times New Roman" w:cs="Times New Roman"/>
          <w:b/>
          <w:sz w:val="28"/>
          <w:szCs w:val="28"/>
        </w:rPr>
        <w:t>Участника I международного хорового фестиваля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62B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400E2" w:rsidRDefault="00F400E2" w:rsidP="00F4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B5">
        <w:rPr>
          <w:rFonts w:ascii="Times New Roman" w:hAnsi="Times New Roman" w:cs="Times New Roman"/>
          <w:b/>
          <w:sz w:val="28"/>
          <w:szCs w:val="28"/>
        </w:rPr>
        <w:t>«Р</w:t>
      </w:r>
      <w:r>
        <w:rPr>
          <w:rFonts w:ascii="Times New Roman" w:hAnsi="Times New Roman" w:cs="Times New Roman"/>
          <w:b/>
          <w:sz w:val="28"/>
          <w:szCs w:val="28"/>
        </w:rPr>
        <w:t>ОДНАЯ ГАВАНЬ</w:t>
      </w:r>
      <w:r w:rsidRPr="00FD62B5">
        <w:rPr>
          <w:rFonts w:ascii="Times New Roman" w:hAnsi="Times New Roman" w:cs="Times New Roman"/>
          <w:b/>
          <w:sz w:val="28"/>
          <w:szCs w:val="28"/>
        </w:rPr>
        <w:t>»</w:t>
      </w:r>
    </w:p>
    <w:p w:rsidR="00F400E2" w:rsidRPr="00196ED5" w:rsidRDefault="00F400E2" w:rsidP="00F400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ED5">
        <w:rPr>
          <w:rFonts w:ascii="Times New Roman" w:hAnsi="Times New Roman" w:cs="Times New Roman"/>
          <w:i/>
          <w:sz w:val="28"/>
          <w:szCs w:val="28"/>
        </w:rPr>
        <w:t>(анкета подается в электронном виде на адрес:</w:t>
      </w:r>
      <w:r w:rsidRPr="00196ED5">
        <w:rPr>
          <w:i/>
        </w:rPr>
        <w:t xml:space="preserve"> </w:t>
      </w:r>
      <w:hyperlink r:id="rId10" w:history="1">
        <w:r w:rsidRPr="00196ED5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tavrblagovest@gmail.com</w:t>
        </w:r>
      </w:hyperlink>
      <w:r w:rsidRPr="00196ED5">
        <w:rPr>
          <w:rFonts w:ascii="Times New Roman" w:hAnsi="Times New Roman" w:cs="Times New Roman"/>
          <w:i/>
          <w:sz w:val="28"/>
          <w:szCs w:val="28"/>
        </w:rPr>
        <w:t>)</w:t>
      </w:r>
    </w:p>
    <w:p w:rsidR="00F400E2" w:rsidRPr="00D6430E" w:rsidRDefault="00F400E2" w:rsidP="00F400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F400E2" w:rsidTr="00567C55">
        <w:tc>
          <w:tcPr>
            <w:tcW w:w="675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коллектива </w:t>
            </w:r>
          </w:p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2" w:rsidTr="00567C55">
        <w:tc>
          <w:tcPr>
            <w:tcW w:w="675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>Категория хора (в соответствии с Положением о фестивале)</w:t>
            </w: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2" w:rsidTr="00567C55">
        <w:tc>
          <w:tcPr>
            <w:tcW w:w="675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</w:t>
            </w:r>
          </w:p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2" w:rsidTr="00567C55">
        <w:tc>
          <w:tcPr>
            <w:tcW w:w="675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 xml:space="preserve">Данные руководителя (ФИО полностью, звания,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данные, </w:t>
            </w: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2" w:rsidTr="00567C55">
        <w:tc>
          <w:tcPr>
            <w:tcW w:w="675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9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характеристика коллектива:</w:t>
            </w: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основания, </w:t>
            </w: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гастрольная география</w:t>
            </w:r>
          </w:p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2" w:rsidTr="00567C55">
        <w:tc>
          <w:tcPr>
            <w:tcW w:w="675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119" w:type="dxa"/>
          </w:tcPr>
          <w:p w:rsidR="00F400E2" w:rsidRPr="00FD62B5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</w:t>
            </w: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>произведений,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полного имени и фамилии</w:t>
            </w:r>
            <w:r w:rsidRPr="00FD62B5">
              <w:rPr>
                <w:rFonts w:ascii="Times New Roman" w:hAnsi="Times New Roman" w:cs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5777" w:type="dxa"/>
          </w:tcPr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00E2" w:rsidRDefault="00F400E2" w:rsidP="0056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400E2" w:rsidRPr="00D6430E" w:rsidRDefault="00F400E2" w:rsidP="00F400E2">
      <w:pPr>
        <w:rPr>
          <w:rFonts w:ascii="Times New Roman" w:hAnsi="Times New Roman" w:cs="Times New Roman"/>
          <w:sz w:val="28"/>
          <w:szCs w:val="28"/>
        </w:rPr>
      </w:pPr>
    </w:p>
    <w:p w:rsidR="00F400E2" w:rsidRPr="00196ED5" w:rsidRDefault="00F400E2" w:rsidP="00F400E2">
      <w:pPr>
        <w:rPr>
          <w:rFonts w:ascii="Times New Roman" w:hAnsi="Times New Roman" w:cs="Times New Roman"/>
          <w:b/>
          <w:sz w:val="24"/>
          <w:szCs w:val="24"/>
        </w:rPr>
      </w:pPr>
      <w:r w:rsidRPr="00196ED5">
        <w:rPr>
          <w:rFonts w:ascii="Times New Roman" w:hAnsi="Times New Roman" w:cs="Times New Roman"/>
          <w:b/>
          <w:sz w:val="24"/>
          <w:szCs w:val="24"/>
        </w:rPr>
        <w:t xml:space="preserve">* К анкете участника в обязательном порядке приложить 2-3 фотографии коллектива, фотографию художественного руководителя и его биографию! </w:t>
      </w:r>
    </w:p>
    <w:p w:rsidR="00F400E2" w:rsidRPr="00196ED5" w:rsidRDefault="00F400E2" w:rsidP="00F400E2">
      <w:pPr>
        <w:rPr>
          <w:rFonts w:ascii="Times New Roman" w:hAnsi="Times New Roman" w:cs="Times New Roman"/>
          <w:b/>
          <w:sz w:val="24"/>
          <w:szCs w:val="24"/>
        </w:rPr>
      </w:pPr>
      <w:r w:rsidRPr="00196ED5">
        <w:rPr>
          <w:rFonts w:ascii="Times New Roman" w:hAnsi="Times New Roman" w:cs="Times New Roman"/>
          <w:b/>
          <w:sz w:val="24"/>
          <w:szCs w:val="24"/>
        </w:rPr>
        <w:t>** Отдельным файлом необходимо подать список всех участников группы, включая сопровождающих лиц с указание фамилии, имени, отчества, паспортных данных, данных свидетельства о рождении (для детей</w:t>
      </w:r>
      <w:r w:rsidR="00F3250A">
        <w:rPr>
          <w:rFonts w:ascii="Times New Roman" w:hAnsi="Times New Roman" w:cs="Times New Roman"/>
          <w:b/>
          <w:sz w:val="24"/>
          <w:szCs w:val="24"/>
        </w:rPr>
        <w:t>,</w:t>
      </w:r>
      <w:r w:rsidRPr="00196ED5">
        <w:rPr>
          <w:rFonts w:ascii="Times New Roman" w:hAnsi="Times New Roman" w:cs="Times New Roman"/>
          <w:b/>
          <w:sz w:val="24"/>
          <w:szCs w:val="24"/>
        </w:rPr>
        <w:t xml:space="preserve"> не достигших 14 лет).</w:t>
      </w:r>
    </w:p>
    <w:p w:rsidR="00F3250A" w:rsidRDefault="00F400E2" w:rsidP="00F400E2">
      <w:pPr>
        <w:rPr>
          <w:rFonts w:ascii="Times New Roman" w:hAnsi="Times New Roman" w:cs="Times New Roman"/>
          <w:b/>
          <w:sz w:val="24"/>
          <w:szCs w:val="24"/>
        </w:rPr>
      </w:pPr>
      <w:r w:rsidRPr="00196ED5">
        <w:rPr>
          <w:rFonts w:ascii="Times New Roman" w:hAnsi="Times New Roman" w:cs="Times New Roman"/>
          <w:b/>
          <w:sz w:val="24"/>
          <w:szCs w:val="24"/>
        </w:rPr>
        <w:t>*** Напоминаем о необходимости руководителям детских хоров оформить весь комплект юридических документов, необходимых для их сопровождения.</w:t>
      </w:r>
    </w:p>
    <w:p w:rsidR="007B1ACA" w:rsidRDefault="00F3250A" w:rsidP="00F3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237C64" w:rsidRDefault="00F3250A" w:rsidP="00F3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237C64">
        <w:rPr>
          <w:rFonts w:ascii="Times New Roman" w:hAnsi="Times New Roman" w:cs="Times New Roman"/>
          <w:b/>
          <w:sz w:val="24"/>
          <w:szCs w:val="24"/>
        </w:rPr>
        <w:t>-участника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C64">
        <w:rPr>
          <w:rFonts w:ascii="Times New Roman" w:hAnsi="Times New Roman" w:cs="Times New Roman"/>
          <w:b/>
          <w:sz w:val="24"/>
          <w:szCs w:val="24"/>
        </w:rPr>
        <w:t>«Родная гавань»</w:t>
      </w:r>
    </w:p>
    <w:p w:rsidR="00F3250A" w:rsidRPr="00237C64" w:rsidRDefault="00F3250A" w:rsidP="00F3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64">
        <w:rPr>
          <w:rFonts w:ascii="Times New Roman" w:hAnsi="Times New Roman" w:cs="Times New Roman"/>
          <w:b/>
          <w:i/>
          <w:sz w:val="24"/>
          <w:szCs w:val="24"/>
        </w:rPr>
        <w:t>(название коллектива, город)</w:t>
      </w:r>
    </w:p>
    <w:p w:rsidR="00F3250A" w:rsidRDefault="00F3250A" w:rsidP="00F3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хора: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конкурсе)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170"/>
        <w:gridCol w:w="2659"/>
      </w:tblGrid>
      <w:tr w:rsidR="00F3250A" w:rsidTr="00D6529B">
        <w:tc>
          <w:tcPr>
            <w:tcW w:w="534" w:type="dxa"/>
          </w:tcPr>
          <w:p w:rsidR="00F3250A" w:rsidRDefault="00F3250A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F3250A" w:rsidRDefault="00F3250A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F3250A" w:rsidRDefault="00F3250A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70" w:type="dxa"/>
          </w:tcPr>
          <w:p w:rsidR="00F3250A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59" w:type="dxa"/>
          </w:tcPr>
          <w:p w:rsidR="00F3250A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(дата рождения, серия, кем и когда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прописка)</w:t>
            </w:r>
          </w:p>
        </w:tc>
      </w:tr>
      <w:tr w:rsidR="00D6529B" w:rsidTr="00D6529B">
        <w:tc>
          <w:tcPr>
            <w:tcW w:w="534" w:type="dxa"/>
          </w:tcPr>
          <w:p w:rsidR="00D6529B" w:rsidRPr="00655429" w:rsidRDefault="00D6529B" w:rsidP="00F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29B" w:rsidTr="00D6529B">
        <w:tc>
          <w:tcPr>
            <w:tcW w:w="534" w:type="dxa"/>
          </w:tcPr>
          <w:p w:rsidR="00D6529B" w:rsidRPr="00655429" w:rsidRDefault="00D6529B" w:rsidP="00F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6529B" w:rsidRDefault="00D6529B" w:rsidP="00F3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50A" w:rsidRDefault="00F3250A" w:rsidP="00F3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29B" w:rsidRPr="00D6529B" w:rsidRDefault="00D6529B" w:rsidP="00D6529B">
      <w:pPr>
        <w:rPr>
          <w:rFonts w:ascii="Times New Roman" w:hAnsi="Times New Roman" w:cs="Times New Roman"/>
          <w:b/>
          <w:sz w:val="24"/>
          <w:szCs w:val="24"/>
        </w:rPr>
      </w:pPr>
      <w:r w:rsidRPr="00D6529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9B">
        <w:rPr>
          <w:rFonts w:ascii="Times New Roman" w:hAnsi="Times New Roman" w:cs="Times New Roman"/>
          <w:b/>
          <w:sz w:val="24"/>
          <w:szCs w:val="24"/>
        </w:rPr>
        <w:t>Список группы должен быть обязательно заверен личной подписью руководителя</w:t>
      </w:r>
      <w:r w:rsidR="0013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30F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Pr="00D6529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6529B" w:rsidRPr="00D6529B" w:rsidSect="000F614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B" w:rsidRDefault="00193EDB" w:rsidP="00E13E60">
      <w:pPr>
        <w:spacing w:after="0" w:line="240" w:lineRule="auto"/>
      </w:pPr>
      <w:r>
        <w:separator/>
      </w:r>
    </w:p>
  </w:endnote>
  <w:endnote w:type="continuationSeparator" w:id="0">
    <w:p w:rsidR="00193EDB" w:rsidRDefault="00193EDB" w:rsidP="00E1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109"/>
    </w:sdtPr>
    <w:sdtEndPr/>
    <w:sdtContent>
      <w:p w:rsidR="00567C55" w:rsidRDefault="006C114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C55" w:rsidRDefault="00567C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B" w:rsidRDefault="00193EDB" w:rsidP="00E13E60">
      <w:pPr>
        <w:spacing w:after="0" w:line="240" w:lineRule="auto"/>
      </w:pPr>
      <w:r>
        <w:separator/>
      </w:r>
    </w:p>
  </w:footnote>
  <w:footnote w:type="continuationSeparator" w:id="0">
    <w:p w:rsidR="00193EDB" w:rsidRDefault="00193EDB" w:rsidP="00E1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101"/>
    <w:multiLevelType w:val="hybridMultilevel"/>
    <w:tmpl w:val="8C2E6D34"/>
    <w:lvl w:ilvl="0" w:tplc="DDE2BE2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CC500E"/>
    <w:multiLevelType w:val="hybridMultilevel"/>
    <w:tmpl w:val="1D5CBC3C"/>
    <w:lvl w:ilvl="0" w:tplc="B3C2D1A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FA774F"/>
    <w:multiLevelType w:val="hybridMultilevel"/>
    <w:tmpl w:val="8D904950"/>
    <w:lvl w:ilvl="0" w:tplc="DBA0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C6B"/>
    <w:multiLevelType w:val="hybridMultilevel"/>
    <w:tmpl w:val="F788C1D6"/>
    <w:lvl w:ilvl="0" w:tplc="0CB26D2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111D79"/>
    <w:multiLevelType w:val="hybridMultilevel"/>
    <w:tmpl w:val="F77868C6"/>
    <w:lvl w:ilvl="0" w:tplc="E19488E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550D"/>
    <w:multiLevelType w:val="hybridMultilevel"/>
    <w:tmpl w:val="8D00C15E"/>
    <w:lvl w:ilvl="0" w:tplc="8A22E6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7034D8"/>
    <w:multiLevelType w:val="hybridMultilevel"/>
    <w:tmpl w:val="ADF64D90"/>
    <w:lvl w:ilvl="0" w:tplc="D8108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09FB"/>
    <w:multiLevelType w:val="hybridMultilevel"/>
    <w:tmpl w:val="AF0A87FE"/>
    <w:lvl w:ilvl="0" w:tplc="C78A84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A"/>
    <w:rsid w:val="0002359D"/>
    <w:rsid w:val="00041652"/>
    <w:rsid w:val="00057362"/>
    <w:rsid w:val="00062A27"/>
    <w:rsid w:val="000808B7"/>
    <w:rsid w:val="0009690D"/>
    <w:rsid w:val="000D32B5"/>
    <w:rsid w:val="000F6147"/>
    <w:rsid w:val="001343B0"/>
    <w:rsid w:val="001348F1"/>
    <w:rsid w:val="00136553"/>
    <w:rsid w:val="00141959"/>
    <w:rsid w:val="00163BC2"/>
    <w:rsid w:val="0018522C"/>
    <w:rsid w:val="00193EDB"/>
    <w:rsid w:val="001A72E7"/>
    <w:rsid w:val="001C1E45"/>
    <w:rsid w:val="00237C64"/>
    <w:rsid w:val="00284297"/>
    <w:rsid w:val="0029630F"/>
    <w:rsid w:val="00342777"/>
    <w:rsid w:val="00370536"/>
    <w:rsid w:val="003E5477"/>
    <w:rsid w:val="00410392"/>
    <w:rsid w:val="004527EC"/>
    <w:rsid w:val="004545E2"/>
    <w:rsid w:val="004D56FC"/>
    <w:rsid w:val="0052556E"/>
    <w:rsid w:val="00557BC3"/>
    <w:rsid w:val="00567C55"/>
    <w:rsid w:val="00570C4D"/>
    <w:rsid w:val="005A747B"/>
    <w:rsid w:val="005D1215"/>
    <w:rsid w:val="005F552D"/>
    <w:rsid w:val="0064663A"/>
    <w:rsid w:val="00655429"/>
    <w:rsid w:val="00666F11"/>
    <w:rsid w:val="0067040E"/>
    <w:rsid w:val="006A4B5F"/>
    <w:rsid w:val="006C1143"/>
    <w:rsid w:val="0070359A"/>
    <w:rsid w:val="00707E01"/>
    <w:rsid w:val="00707ECA"/>
    <w:rsid w:val="00730E8D"/>
    <w:rsid w:val="00776D1B"/>
    <w:rsid w:val="007939A5"/>
    <w:rsid w:val="007B1ACA"/>
    <w:rsid w:val="007B41BF"/>
    <w:rsid w:val="007B6E47"/>
    <w:rsid w:val="00820BF1"/>
    <w:rsid w:val="00827B4E"/>
    <w:rsid w:val="00871396"/>
    <w:rsid w:val="009316A5"/>
    <w:rsid w:val="00950E31"/>
    <w:rsid w:val="009A697E"/>
    <w:rsid w:val="00A0007B"/>
    <w:rsid w:val="00A101A4"/>
    <w:rsid w:val="00A6683B"/>
    <w:rsid w:val="00A864C3"/>
    <w:rsid w:val="00AD03C0"/>
    <w:rsid w:val="00AE2D13"/>
    <w:rsid w:val="00AE3B2F"/>
    <w:rsid w:val="00AE5DCC"/>
    <w:rsid w:val="00B268A1"/>
    <w:rsid w:val="00B61BDB"/>
    <w:rsid w:val="00B64366"/>
    <w:rsid w:val="00B703BB"/>
    <w:rsid w:val="00BC76C9"/>
    <w:rsid w:val="00C40F89"/>
    <w:rsid w:val="00CB1C4D"/>
    <w:rsid w:val="00CD4088"/>
    <w:rsid w:val="00CE24AA"/>
    <w:rsid w:val="00D04776"/>
    <w:rsid w:val="00D04BC4"/>
    <w:rsid w:val="00D33A1A"/>
    <w:rsid w:val="00D57253"/>
    <w:rsid w:val="00D6529B"/>
    <w:rsid w:val="00DB4587"/>
    <w:rsid w:val="00DF5650"/>
    <w:rsid w:val="00E13E60"/>
    <w:rsid w:val="00E40DAF"/>
    <w:rsid w:val="00E53D58"/>
    <w:rsid w:val="00E64330"/>
    <w:rsid w:val="00E8261B"/>
    <w:rsid w:val="00E946B5"/>
    <w:rsid w:val="00EE1CEC"/>
    <w:rsid w:val="00F019D3"/>
    <w:rsid w:val="00F06BBE"/>
    <w:rsid w:val="00F13CDC"/>
    <w:rsid w:val="00F3250A"/>
    <w:rsid w:val="00F356A9"/>
    <w:rsid w:val="00F400E2"/>
    <w:rsid w:val="00F67546"/>
    <w:rsid w:val="00F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E60"/>
  </w:style>
  <w:style w:type="paragraph" w:styleId="aa">
    <w:name w:val="footer"/>
    <w:basedOn w:val="a"/>
    <w:link w:val="ab"/>
    <w:uiPriority w:val="99"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E60"/>
  </w:style>
  <w:style w:type="paragraph" w:styleId="aa">
    <w:name w:val="footer"/>
    <w:basedOn w:val="a"/>
    <w:link w:val="ab"/>
    <w:uiPriority w:val="99"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vrblagoves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B1A5-2BC8-48CF-A8BF-2C296C3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2071</Words>
  <Characters>11807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riv</cp:lastModifiedBy>
  <cp:revision>2</cp:revision>
  <cp:lastPrinted>2015-07-29T17:00:00Z</cp:lastPrinted>
  <dcterms:created xsi:type="dcterms:W3CDTF">2015-09-08T09:01:00Z</dcterms:created>
  <dcterms:modified xsi:type="dcterms:W3CDTF">2015-09-08T09:01:00Z</dcterms:modified>
</cp:coreProperties>
</file>