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7" w:rsidRDefault="00243417" w:rsidP="00243417">
      <w:pPr>
        <w:jc w:val="center"/>
      </w:pPr>
      <w:r>
        <w:t>Министерство культуры и туризма Рязанской области</w:t>
      </w:r>
    </w:p>
    <w:p w:rsidR="00243417" w:rsidRDefault="00243417" w:rsidP="002434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ГБУК РО «Рязанский областной научно-методический центр народного творчества»</w:t>
      </w:r>
    </w:p>
    <w:p w:rsidR="00243417" w:rsidRDefault="00243417" w:rsidP="00243417">
      <w:pPr>
        <w:jc w:val="center"/>
        <w:rPr>
          <w:sz w:val="28"/>
        </w:rPr>
      </w:pPr>
      <w:r w:rsidRPr="0083727D">
        <w:rPr>
          <w:rFonts w:ascii="Times New Roman CYR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541837219" r:id="rId5"/>
        </w:object>
      </w:r>
    </w:p>
    <w:p w:rsidR="00243417" w:rsidRPr="005D4199" w:rsidRDefault="00243417" w:rsidP="00243417">
      <w:pPr>
        <w:shd w:val="clear" w:color="auto" w:fill="FFFFFF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>
        <w:rPr>
          <w:color w:val="424242"/>
          <w:spacing w:val="-12"/>
          <w:sz w:val="16"/>
          <w:szCs w:val="16"/>
        </w:rPr>
        <w:t xml:space="preserve">: </w:t>
      </w:r>
      <w:hyperlink r:id="rId6" w:history="1">
        <w:r>
          <w:rPr>
            <w:rStyle w:val="a5"/>
            <w:sz w:val="16"/>
            <w:szCs w:val="16"/>
            <w:lang w:val="it-IT"/>
          </w:rPr>
          <w:t>cnt</w:t>
        </w:r>
        <w:r>
          <w:rPr>
            <w:rStyle w:val="a5"/>
            <w:sz w:val="16"/>
            <w:szCs w:val="16"/>
          </w:rPr>
          <w:t>@</w:t>
        </w:r>
        <w:r>
          <w:rPr>
            <w:rStyle w:val="a5"/>
            <w:sz w:val="16"/>
            <w:szCs w:val="16"/>
            <w:lang w:val="it-IT"/>
          </w:rPr>
          <w:t>post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rzn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ru</w:t>
        </w:r>
      </w:hyperlink>
      <w:r>
        <w:rPr>
          <w:sz w:val="16"/>
          <w:szCs w:val="16"/>
        </w:rPr>
        <w:t>, ,</w:t>
      </w:r>
      <w:r w:rsidRPr="00E505C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cnt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ryazan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43417" w:rsidRPr="00826D6C" w:rsidRDefault="00243417" w:rsidP="00243417">
      <w:pPr>
        <w:shd w:val="clear" w:color="auto" w:fill="FFFFFF"/>
        <w:jc w:val="center"/>
        <w:rPr>
          <w:sz w:val="16"/>
          <w:szCs w:val="16"/>
        </w:rPr>
      </w:pPr>
    </w:p>
    <w:p w:rsidR="00243417" w:rsidRDefault="00243417" w:rsidP="00243417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ПРЕСС-РЕЛИЗ</w:t>
      </w:r>
    </w:p>
    <w:p w:rsidR="00243417" w:rsidRPr="00826D6C" w:rsidRDefault="00243417" w:rsidP="00243417">
      <w:pPr>
        <w:jc w:val="center"/>
        <w:rPr>
          <w:b/>
          <w:iCs/>
          <w:sz w:val="28"/>
          <w:szCs w:val="28"/>
        </w:rPr>
      </w:pPr>
      <w:r>
        <w:rPr>
          <w:b/>
          <w:iCs/>
        </w:rPr>
        <w:t xml:space="preserve"> </w:t>
      </w:r>
      <w:r w:rsidRPr="00826D6C">
        <w:rPr>
          <w:b/>
          <w:iCs/>
          <w:sz w:val="28"/>
          <w:szCs w:val="28"/>
        </w:rPr>
        <w:t xml:space="preserve">Областного </w:t>
      </w:r>
      <w:r w:rsidRPr="00826D6C">
        <w:rPr>
          <w:b/>
          <w:sz w:val="28"/>
          <w:szCs w:val="28"/>
        </w:rPr>
        <w:t>семинара-практикума специалистов районных,  городских управлений и отделов культуры, директоров районных и городских клубных учреждений, РОМЦ</w:t>
      </w:r>
    </w:p>
    <w:p w:rsidR="00243417" w:rsidRPr="00826D6C" w:rsidRDefault="00243417" w:rsidP="00243417">
      <w:pPr>
        <w:jc w:val="center"/>
        <w:rPr>
          <w:b/>
          <w:iCs/>
          <w:sz w:val="28"/>
          <w:szCs w:val="28"/>
        </w:rPr>
      </w:pPr>
    </w:p>
    <w:p w:rsidR="00243417" w:rsidRPr="00826D6C" w:rsidRDefault="00243417" w:rsidP="00243417">
      <w:pPr>
        <w:rPr>
          <w:b/>
          <w:iCs/>
          <w:sz w:val="28"/>
          <w:szCs w:val="28"/>
        </w:rPr>
      </w:pPr>
    </w:p>
    <w:p w:rsidR="00243417" w:rsidRPr="004E4E5C" w:rsidRDefault="00F82BF6" w:rsidP="00243417">
      <w:pPr>
        <w:rPr>
          <w:b/>
        </w:rPr>
      </w:pPr>
      <w:r w:rsidRPr="004E4E5C">
        <w:rPr>
          <w:b/>
          <w:iCs/>
        </w:rPr>
        <w:t>7</w:t>
      </w:r>
      <w:r w:rsidR="00243417" w:rsidRPr="004E4E5C">
        <w:rPr>
          <w:b/>
          <w:iCs/>
        </w:rPr>
        <w:t xml:space="preserve"> декабря 201</w:t>
      </w:r>
      <w:r w:rsidRPr="004E4E5C">
        <w:rPr>
          <w:b/>
          <w:iCs/>
        </w:rPr>
        <w:t>6</w:t>
      </w:r>
      <w:r w:rsidR="00243417" w:rsidRPr="004E4E5C">
        <w:rPr>
          <w:b/>
          <w:iCs/>
        </w:rPr>
        <w:t xml:space="preserve"> г.</w:t>
      </w:r>
    </w:p>
    <w:p w:rsidR="00243417" w:rsidRPr="00826D6C" w:rsidRDefault="00243417" w:rsidP="00243417">
      <w:pPr>
        <w:rPr>
          <w:b/>
          <w:sz w:val="28"/>
          <w:szCs w:val="28"/>
        </w:rPr>
      </w:pPr>
    </w:p>
    <w:p w:rsidR="00243417" w:rsidRPr="00545F76" w:rsidRDefault="00243417" w:rsidP="00F82BF6">
      <w:pPr>
        <w:ind w:firstLine="708"/>
        <w:jc w:val="both"/>
      </w:pPr>
      <w:r w:rsidRPr="00545F76">
        <w:rPr>
          <w:iCs/>
        </w:rPr>
        <w:t xml:space="preserve">Областной </w:t>
      </w:r>
      <w:r w:rsidRPr="00545F76">
        <w:t>семинар-практикум специалистов районных, городских отделов и управлений культуры, директоров районных и городских клубных учреждений,  РОМЦ</w:t>
      </w:r>
      <w:r w:rsidRPr="00545F76">
        <w:rPr>
          <w:iCs/>
        </w:rPr>
        <w:t xml:space="preserve"> по теме: </w:t>
      </w:r>
      <w:r w:rsidR="00F82BF6">
        <w:rPr>
          <w:bCs/>
        </w:rPr>
        <w:t xml:space="preserve">«Отчетность и перспективное планирование в </w:t>
      </w:r>
      <w:proofErr w:type="spellStart"/>
      <w:r w:rsidR="00F82BF6">
        <w:rPr>
          <w:bCs/>
        </w:rPr>
        <w:t>культурно-досуговых</w:t>
      </w:r>
      <w:proofErr w:type="spellEnd"/>
      <w:r w:rsidR="00F82BF6">
        <w:rPr>
          <w:bCs/>
        </w:rPr>
        <w:t xml:space="preserve"> учреждениях» </w:t>
      </w:r>
      <w:r w:rsidRPr="00545F76">
        <w:rPr>
          <w:iCs/>
        </w:rPr>
        <w:t xml:space="preserve">организует и проводит ГБУК </w:t>
      </w:r>
      <w:r w:rsidR="00F82BF6">
        <w:rPr>
          <w:iCs/>
        </w:rPr>
        <w:t xml:space="preserve">РО </w:t>
      </w:r>
      <w:r w:rsidRPr="00545F76">
        <w:rPr>
          <w:iCs/>
        </w:rPr>
        <w:t>«</w:t>
      </w:r>
      <w:r w:rsidRPr="00545F76">
        <w:t>Рязанский областной научно-методический центр народного творчества».</w:t>
      </w:r>
    </w:p>
    <w:p w:rsidR="00243417" w:rsidRPr="00545F76" w:rsidRDefault="00243417" w:rsidP="00243417">
      <w:pPr>
        <w:pStyle w:val="a3"/>
        <w:ind w:firstLine="570"/>
        <w:rPr>
          <w:sz w:val="24"/>
        </w:rPr>
      </w:pPr>
      <w:r w:rsidRPr="00545F76">
        <w:rPr>
          <w:iCs/>
          <w:sz w:val="24"/>
        </w:rPr>
        <w:t xml:space="preserve">Областной </w:t>
      </w:r>
      <w:r w:rsidRPr="00545F76">
        <w:rPr>
          <w:sz w:val="24"/>
        </w:rPr>
        <w:t xml:space="preserve">семинар-практикум состоится </w:t>
      </w:r>
      <w:r w:rsidR="00F82BF6">
        <w:rPr>
          <w:sz w:val="24"/>
        </w:rPr>
        <w:t>7</w:t>
      </w:r>
      <w:r w:rsidRPr="00545F76">
        <w:rPr>
          <w:sz w:val="24"/>
        </w:rPr>
        <w:t xml:space="preserve"> декабря 201</w:t>
      </w:r>
      <w:r w:rsidR="00F82BF6">
        <w:rPr>
          <w:sz w:val="24"/>
        </w:rPr>
        <w:t>6</w:t>
      </w:r>
      <w:r w:rsidRPr="00545F76">
        <w:rPr>
          <w:sz w:val="24"/>
        </w:rPr>
        <w:t xml:space="preserve"> г. на базе Рязанского областного научно-методического центра народного творчества (Урицкого, 72). Начало семинара в 12.00.</w:t>
      </w:r>
    </w:p>
    <w:p w:rsidR="00243417" w:rsidRPr="00545F76" w:rsidRDefault="00243417" w:rsidP="00243417">
      <w:pPr>
        <w:ind w:firstLine="567"/>
        <w:jc w:val="both"/>
      </w:pPr>
      <w:r w:rsidRPr="00545F76">
        <w:t>В программе семинара-практикума:</w:t>
      </w:r>
    </w:p>
    <w:p w:rsidR="00243417" w:rsidRPr="00545F76" w:rsidRDefault="00243417" w:rsidP="00243417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- вопросы планирования  деятельности клубных учреждений Рязанской области на 201</w:t>
      </w:r>
      <w:r w:rsidR="00F82BF6">
        <w:t>7</w:t>
      </w:r>
      <w:r w:rsidRPr="00545F76">
        <w:t xml:space="preserve"> год;</w:t>
      </w:r>
    </w:p>
    <w:p w:rsidR="00243417" w:rsidRPr="00545F76" w:rsidRDefault="00243417" w:rsidP="00243417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- методические рекомендации по подготовке статистических </w:t>
      </w:r>
      <w:r w:rsidR="00F82BF6">
        <w:t xml:space="preserve">и </w:t>
      </w:r>
      <w:r w:rsidRPr="00545F76">
        <w:t xml:space="preserve">информационных отчетов управлений (отделов) культуры по деятельности </w:t>
      </w:r>
      <w:proofErr w:type="spellStart"/>
      <w:r w:rsidRPr="00545F76">
        <w:t>культурно-досуговых</w:t>
      </w:r>
      <w:proofErr w:type="spellEnd"/>
      <w:r w:rsidRPr="00545F76">
        <w:t xml:space="preserve"> учреждений муниципальных образований за 201</w:t>
      </w:r>
      <w:r w:rsidR="00F82BF6">
        <w:t>6</w:t>
      </w:r>
      <w:r w:rsidRPr="00545F76">
        <w:t xml:space="preserve"> г.;</w:t>
      </w:r>
    </w:p>
    <w:p w:rsidR="00243417" w:rsidRDefault="00243417" w:rsidP="00243417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- подготовка информационных отчетов районных, городских Домов (Дворцов) культуры</w:t>
      </w:r>
      <w:r w:rsidR="00F82BF6">
        <w:t>, РОМЦ</w:t>
      </w:r>
      <w:r w:rsidRPr="00545F76">
        <w:t xml:space="preserve"> за 201</w:t>
      </w:r>
      <w:r w:rsidR="00F82BF6">
        <w:t>6 г;</w:t>
      </w:r>
    </w:p>
    <w:p w:rsidR="00F82BF6" w:rsidRPr="00E1374D" w:rsidRDefault="00F82BF6" w:rsidP="00F82BF6">
      <w:pPr>
        <w:ind w:firstLine="709"/>
        <w:contextualSpacing/>
        <w:jc w:val="both"/>
      </w:pPr>
      <w:r>
        <w:t xml:space="preserve">- подведение итогов областного </w:t>
      </w:r>
      <w:r w:rsidRPr="00E1374D">
        <w:t xml:space="preserve">смотра-конкурса методической работы в </w:t>
      </w:r>
      <w:proofErr w:type="spellStart"/>
      <w:r w:rsidRPr="00E1374D">
        <w:t>культурно-досуговых</w:t>
      </w:r>
      <w:proofErr w:type="spellEnd"/>
      <w:r w:rsidRPr="00E1374D">
        <w:t xml:space="preserve"> учреждениях Рязанской области «Грани мастерства»</w:t>
      </w:r>
      <w:r>
        <w:t>.</w:t>
      </w:r>
    </w:p>
    <w:p w:rsidR="00243417" w:rsidRPr="00545F76" w:rsidRDefault="00243417" w:rsidP="00243417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В семинаре-практикуме принимают участие специалисты отделов (управлений) культуры, </w:t>
      </w:r>
      <w:proofErr w:type="spellStart"/>
      <w:r w:rsidR="00F82BF6">
        <w:t>культурно-досуговых</w:t>
      </w:r>
      <w:proofErr w:type="spellEnd"/>
      <w:r w:rsidRPr="00545F76">
        <w:t xml:space="preserve"> учреждений из 29 муниципальных образований</w:t>
      </w:r>
      <w:r w:rsidR="00F82BF6">
        <w:t xml:space="preserve"> Рязанской области</w:t>
      </w:r>
      <w:r w:rsidRPr="00545F76">
        <w:t>.</w:t>
      </w:r>
    </w:p>
    <w:p w:rsidR="00243417" w:rsidRPr="00545F76" w:rsidRDefault="00243417" w:rsidP="00243417">
      <w:pPr>
        <w:pStyle w:val="3"/>
        <w:tabs>
          <w:tab w:val="left" w:pos="570"/>
        </w:tabs>
        <w:ind w:left="0" w:firstLine="570"/>
        <w:jc w:val="both"/>
        <w:rPr>
          <w:sz w:val="24"/>
          <w:szCs w:val="24"/>
        </w:rPr>
      </w:pPr>
    </w:p>
    <w:p w:rsidR="00243417" w:rsidRPr="00545F76" w:rsidRDefault="00243417" w:rsidP="00243417">
      <w:pPr>
        <w:pStyle w:val="2"/>
        <w:spacing w:after="0" w:line="240" w:lineRule="auto"/>
        <w:ind w:firstLine="399"/>
        <w:jc w:val="both"/>
      </w:pPr>
    </w:p>
    <w:p w:rsidR="00243417" w:rsidRPr="00545F76" w:rsidRDefault="00243417" w:rsidP="00243417">
      <w:pPr>
        <w:pStyle w:val="2"/>
        <w:spacing w:after="0" w:line="240" w:lineRule="auto"/>
        <w:ind w:firstLine="399"/>
        <w:jc w:val="both"/>
      </w:pPr>
      <w:r w:rsidRPr="00545F76">
        <w:t>Телефон для справок: 25-47-03</w:t>
      </w:r>
    </w:p>
    <w:p w:rsidR="00243417" w:rsidRPr="00545F76" w:rsidRDefault="00243417" w:rsidP="00243417"/>
    <w:p w:rsidR="00243417" w:rsidRPr="00165839" w:rsidRDefault="00243417" w:rsidP="00243417">
      <w:pPr>
        <w:rPr>
          <w:sz w:val="28"/>
          <w:szCs w:val="28"/>
        </w:rPr>
      </w:pPr>
    </w:p>
    <w:p w:rsidR="00243417" w:rsidRDefault="00243417" w:rsidP="00243417"/>
    <w:p w:rsidR="00EA2B16" w:rsidRDefault="00EA2B16"/>
    <w:sectPr w:rsidR="00EA2B16" w:rsidSect="008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17"/>
    <w:rsid w:val="00243417"/>
    <w:rsid w:val="002F2FDE"/>
    <w:rsid w:val="004E4E5C"/>
    <w:rsid w:val="0083727D"/>
    <w:rsid w:val="00B83E05"/>
    <w:rsid w:val="00EA2B16"/>
    <w:rsid w:val="00F8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3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3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2434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3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43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3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243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2016-11-22T11:27:00Z</dcterms:created>
  <dcterms:modified xsi:type="dcterms:W3CDTF">2016-11-28T08:21:00Z</dcterms:modified>
</cp:coreProperties>
</file>