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E9" w:rsidRPr="00180ADA" w:rsidRDefault="008046FE" w:rsidP="0087501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ADA">
        <w:rPr>
          <w:rFonts w:ascii="Times New Roman" w:eastAsia="Times New Roman" w:hAnsi="Times New Roman" w:cs="Times New Roman"/>
          <w:b/>
          <w:sz w:val="24"/>
          <w:szCs w:val="24"/>
        </w:rPr>
        <w:t xml:space="preserve">Фонд поддержки развития общества «Наши дети»  </w:t>
      </w:r>
    </w:p>
    <w:p w:rsidR="00437AE9" w:rsidRPr="00180ADA" w:rsidRDefault="008046FE" w:rsidP="0087501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ADA">
        <w:rPr>
          <w:rFonts w:ascii="Times New Roman" w:eastAsia="Times New Roman" w:hAnsi="Times New Roman" w:cs="Times New Roman"/>
          <w:b/>
          <w:sz w:val="24"/>
          <w:szCs w:val="24"/>
        </w:rPr>
        <w:t>Государственн</w:t>
      </w:r>
      <w:r w:rsidR="00437AE9" w:rsidRPr="00180ADA"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Pr="00180ADA">
        <w:rPr>
          <w:rFonts w:ascii="Times New Roman" w:eastAsia="Times New Roman" w:hAnsi="Times New Roman" w:cs="Times New Roman"/>
          <w:b/>
          <w:sz w:val="24"/>
          <w:szCs w:val="24"/>
        </w:rPr>
        <w:t xml:space="preserve"> музе</w:t>
      </w:r>
      <w:r w:rsidR="00437AE9" w:rsidRPr="00180ADA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180ADA">
        <w:rPr>
          <w:rFonts w:ascii="Times New Roman" w:eastAsia="Times New Roman" w:hAnsi="Times New Roman" w:cs="Times New Roman"/>
          <w:b/>
          <w:sz w:val="24"/>
          <w:szCs w:val="24"/>
        </w:rPr>
        <w:t xml:space="preserve">-заповедник «Куликово поле» </w:t>
      </w:r>
    </w:p>
    <w:p w:rsidR="00437AE9" w:rsidRPr="00180ADA" w:rsidRDefault="00875010" w:rsidP="0087501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ADA">
        <w:rPr>
          <w:rFonts w:ascii="Times New Roman" w:eastAsia="Times New Roman" w:hAnsi="Times New Roman" w:cs="Times New Roman"/>
          <w:b/>
          <w:sz w:val="24"/>
          <w:szCs w:val="24"/>
        </w:rPr>
        <w:t>Федераци</w:t>
      </w:r>
      <w:r w:rsidR="00437AE9" w:rsidRPr="00180ADA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180ADA">
        <w:rPr>
          <w:rFonts w:ascii="Times New Roman" w:eastAsia="Times New Roman" w:hAnsi="Times New Roman" w:cs="Times New Roman"/>
          <w:b/>
          <w:sz w:val="24"/>
          <w:szCs w:val="24"/>
        </w:rPr>
        <w:t xml:space="preserve"> русской лапты Тульской области, </w:t>
      </w:r>
    </w:p>
    <w:p w:rsidR="00437AE9" w:rsidRPr="00180ADA" w:rsidRDefault="00875010" w:rsidP="0087501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ADA">
        <w:rPr>
          <w:rFonts w:ascii="Times New Roman" w:eastAsia="Times New Roman" w:hAnsi="Times New Roman" w:cs="Times New Roman"/>
          <w:b/>
          <w:sz w:val="24"/>
          <w:szCs w:val="24"/>
        </w:rPr>
        <w:t>Тульск</w:t>
      </w:r>
      <w:r w:rsidR="00437AE9" w:rsidRPr="00180ADA"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Pr="00180ADA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областн</w:t>
      </w:r>
      <w:r w:rsidR="00437AE9" w:rsidRPr="00180ADA"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Pr="00180ADA">
        <w:rPr>
          <w:rFonts w:ascii="Times New Roman" w:eastAsia="Times New Roman" w:hAnsi="Times New Roman" w:cs="Times New Roman"/>
          <w:b/>
          <w:sz w:val="24"/>
          <w:szCs w:val="24"/>
        </w:rPr>
        <w:t xml:space="preserve"> филармони</w:t>
      </w:r>
      <w:r w:rsidR="00437AE9" w:rsidRPr="00180ADA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180ADA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И.А. Михайловского  </w:t>
      </w:r>
    </w:p>
    <w:p w:rsidR="008046FE" w:rsidRPr="00875010" w:rsidRDefault="00875010" w:rsidP="008750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80ADA">
        <w:rPr>
          <w:rFonts w:ascii="Times New Roman" w:eastAsia="Times New Roman" w:hAnsi="Times New Roman" w:cs="Times New Roman"/>
          <w:b/>
          <w:sz w:val="24"/>
          <w:szCs w:val="24"/>
        </w:rPr>
        <w:t>Тульск</w:t>
      </w:r>
      <w:r w:rsidR="00437AE9" w:rsidRPr="00180ADA"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Pr="00180ADA">
        <w:rPr>
          <w:rFonts w:ascii="Times New Roman" w:eastAsia="Times New Roman" w:hAnsi="Times New Roman" w:cs="Times New Roman"/>
          <w:b/>
          <w:sz w:val="24"/>
          <w:szCs w:val="24"/>
        </w:rPr>
        <w:t xml:space="preserve"> и Белевск</w:t>
      </w:r>
      <w:r w:rsidR="00437AE9" w:rsidRPr="00180ADA"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Pr="00180ADA">
        <w:rPr>
          <w:rFonts w:ascii="Times New Roman" w:eastAsia="Times New Roman" w:hAnsi="Times New Roman" w:cs="Times New Roman"/>
          <w:b/>
          <w:sz w:val="24"/>
          <w:szCs w:val="24"/>
        </w:rPr>
        <w:t xml:space="preserve"> Епархи</w:t>
      </w:r>
      <w:r w:rsidR="00437AE9" w:rsidRPr="00180ADA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8046FE" w:rsidRPr="0087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46FE" w:rsidRPr="00437AE9" w:rsidRDefault="00180ADA" w:rsidP="00437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ПИСЬМО</w:t>
      </w:r>
    </w:p>
    <w:p w:rsidR="00A9045B" w:rsidRDefault="00A9045B" w:rsidP="008750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830DC" w:rsidRDefault="00B977FF" w:rsidP="008750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принять участие и </w:t>
      </w:r>
      <w:r w:rsidR="004D4F63">
        <w:rPr>
          <w:rFonts w:ascii="Times New Roman" w:hAnsi="Times New Roman" w:cs="Times New Roman"/>
          <w:sz w:val="24"/>
          <w:szCs w:val="24"/>
        </w:rPr>
        <w:t xml:space="preserve">оказать содействие в привлечении творческих </w:t>
      </w:r>
      <w:r w:rsidR="001010D5">
        <w:rPr>
          <w:rFonts w:ascii="Times New Roman" w:hAnsi="Times New Roman" w:cs="Times New Roman"/>
          <w:sz w:val="24"/>
          <w:szCs w:val="24"/>
        </w:rPr>
        <w:t xml:space="preserve">и спортивных </w:t>
      </w:r>
      <w:r w:rsidR="004D4F63">
        <w:rPr>
          <w:rFonts w:ascii="Times New Roman" w:hAnsi="Times New Roman" w:cs="Times New Roman"/>
          <w:sz w:val="24"/>
          <w:szCs w:val="24"/>
        </w:rPr>
        <w:t xml:space="preserve">детей и молодежи к участию в </w:t>
      </w:r>
      <w:r w:rsidR="00437AE9" w:rsidRPr="00437A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="00437AE9" w:rsidRPr="00437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F63" w:rsidRPr="00437AE9">
        <w:rPr>
          <w:rFonts w:ascii="Times New Roman" w:hAnsi="Times New Roman" w:cs="Times New Roman"/>
          <w:b/>
          <w:sz w:val="24"/>
          <w:szCs w:val="24"/>
        </w:rPr>
        <w:t>Фестивале народных традиций «Былина»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D4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7FF" w:rsidRDefault="00B977FF" w:rsidP="008750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7AE9" w:rsidRPr="00437AE9" w:rsidRDefault="00437AE9" w:rsidP="00437AE9">
      <w:pPr>
        <w:tabs>
          <w:tab w:val="left" w:pos="51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37AE9">
        <w:rPr>
          <w:rFonts w:ascii="Times New Roman" w:hAnsi="Times New Roman" w:cs="Times New Roman"/>
          <w:b/>
          <w:sz w:val="16"/>
          <w:szCs w:val="16"/>
        </w:rPr>
        <w:t>ПРОГРАММА</w:t>
      </w:r>
    </w:p>
    <w:p w:rsidR="00437AE9" w:rsidRPr="00437AE9" w:rsidRDefault="00437AE9" w:rsidP="00437AE9">
      <w:pPr>
        <w:tabs>
          <w:tab w:val="left" w:pos="513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37AE9">
        <w:rPr>
          <w:rFonts w:ascii="Times New Roman" w:hAnsi="Times New Roman" w:cs="Times New Roman"/>
          <w:b/>
          <w:sz w:val="16"/>
          <w:szCs w:val="16"/>
        </w:rPr>
        <w:t>Фестиваля народных традиций «Былина»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7770"/>
      </w:tblGrid>
      <w:tr w:rsidR="00437AE9" w:rsidRPr="00437AE9" w:rsidTr="00437AE9">
        <w:tc>
          <w:tcPr>
            <w:tcW w:w="2261" w:type="dxa"/>
          </w:tcPr>
          <w:p w:rsidR="00437AE9" w:rsidRPr="00437AE9" w:rsidRDefault="00437AE9" w:rsidP="00437AE9">
            <w:pPr>
              <w:tabs>
                <w:tab w:val="left" w:pos="51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AE9">
              <w:rPr>
                <w:rFonts w:ascii="Times New Roman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7770" w:type="dxa"/>
          </w:tcPr>
          <w:p w:rsidR="00437AE9" w:rsidRPr="00437AE9" w:rsidRDefault="00437AE9" w:rsidP="00437AE9">
            <w:pPr>
              <w:tabs>
                <w:tab w:val="left" w:pos="51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AE9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</w:t>
            </w:r>
          </w:p>
        </w:tc>
      </w:tr>
      <w:tr w:rsidR="00437AE9" w:rsidRPr="00437AE9" w:rsidTr="00E44EA8">
        <w:tc>
          <w:tcPr>
            <w:tcW w:w="10031" w:type="dxa"/>
            <w:gridSpan w:val="2"/>
          </w:tcPr>
          <w:p w:rsidR="00437AE9" w:rsidRPr="00437AE9" w:rsidRDefault="00437AE9" w:rsidP="00437AE9">
            <w:pPr>
              <w:tabs>
                <w:tab w:val="left" w:pos="51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AE9">
              <w:rPr>
                <w:rFonts w:ascii="Times New Roman" w:hAnsi="Times New Roman" w:cs="Times New Roman"/>
                <w:b/>
                <w:sz w:val="18"/>
                <w:szCs w:val="18"/>
              </w:rPr>
              <w:t>14 мая</w:t>
            </w:r>
          </w:p>
        </w:tc>
      </w:tr>
      <w:tr w:rsidR="00437AE9" w:rsidRPr="00437AE9" w:rsidTr="00437AE9">
        <w:tc>
          <w:tcPr>
            <w:tcW w:w="2261" w:type="dxa"/>
          </w:tcPr>
          <w:p w:rsidR="00437AE9" w:rsidRPr="00437AE9" w:rsidRDefault="00437AE9" w:rsidP="00437AE9">
            <w:pPr>
              <w:tabs>
                <w:tab w:val="left" w:pos="51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AE9">
              <w:rPr>
                <w:rFonts w:ascii="Times New Roman" w:hAnsi="Times New Roman" w:cs="Times New Roman"/>
                <w:sz w:val="18"/>
                <w:szCs w:val="18"/>
              </w:rPr>
              <w:t>9.00-10.50</w:t>
            </w:r>
          </w:p>
        </w:tc>
        <w:tc>
          <w:tcPr>
            <w:tcW w:w="7770" w:type="dxa"/>
          </w:tcPr>
          <w:p w:rsidR="00437AE9" w:rsidRPr="00437AE9" w:rsidRDefault="00437AE9" w:rsidP="00437AE9">
            <w:pPr>
              <w:tabs>
                <w:tab w:val="left" w:pos="51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AE9">
              <w:rPr>
                <w:rFonts w:ascii="Times New Roman" w:hAnsi="Times New Roman" w:cs="Times New Roman"/>
                <w:sz w:val="18"/>
                <w:szCs w:val="18"/>
              </w:rPr>
              <w:t>Заезд и регистрация участников.</w:t>
            </w:r>
          </w:p>
        </w:tc>
      </w:tr>
      <w:tr w:rsidR="00437AE9" w:rsidRPr="00437AE9" w:rsidTr="00437AE9">
        <w:tc>
          <w:tcPr>
            <w:tcW w:w="2261" w:type="dxa"/>
          </w:tcPr>
          <w:p w:rsidR="00437AE9" w:rsidRPr="00437AE9" w:rsidRDefault="00437AE9" w:rsidP="00437AE9">
            <w:pPr>
              <w:tabs>
                <w:tab w:val="left" w:pos="51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AE9">
              <w:rPr>
                <w:rFonts w:ascii="Times New Roman" w:hAnsi="Times New Roman" w:cs="Times New Roman"/>
                <w:sz w:val="18"/>
                <w:szCs w:val="18"/>
              </w:rPr>
              <w:t>9.00-10.50</w:t>
            </w:r>
          </w:p>
        </w:tc>
        <w:tc>
          <w:tcPr>
            <w:tcW w:w="7770" w:type="dxa"/>
          </w:tcPr>
          <w:p w:rsidR="00437AE9" w:rsidRPr="00437AE9" w:rsidRDefault="00437AE9" w:rsidP="00437AE9">
            <w:pPr>
              <w:tabs>
                <w:tab w:val="left" w:pos="51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AE9">
              <w:rPr>
                <w:rFonts w:ascii="Times New Roman" w:hAnsi="Times New Roman" w:cs="Times New Roman"/>
                <w:sz w:val="18"/>
                <w:szCs w:val="18"/>
              </w:rPr>
              <w:t>Жеребьевка соревнований по русской лапте.</w:t>
            </w:r>
          </w:p>
        </w:tc>
      </w:tr>
      <w:tr w:rsidR="00437AE9" w:rsidRPr="00437AE9" w:rsidTr="00437AE9">
        <w:tc>
          <w:tcPr>
            <w:tcW w:w="2261" w:type="dxa"/>
          </w:tcPr>
          <w:p w:rsidR="00437AE9" w:rsidRPr="00437AE9" w:rsidRDefault="00437AE9" w:rsidP="00437AE9">
            <w:pPr>
              <w:tabs>
                <w:tab w:val="left" w:pos="51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AE9">
              <w:rPr>
                <w:rFonts w:ascii="Times New Roman" w:hAnsi="Times New Roman" w:cs="Times New Roman"/>
                <w:sz w:val="18"/>
                <w:szCs w:val="18"/>
              </w:rPr>
              <w:t>11.00-11.20</w:t>
            </w:r>
          </w:p>
        </w:tc>
        <w:tc>
          <w:tcPr>
            <w:tcW w:w="7770" w:type="dxa"/>
          </w:tcPr>
          <w:p w:rsidR="00437AE9" w:rsidRPr="00437AE9" w:rsidRDefault="00437AE9" w:rsidP="00437AE9">
            <w:pPr>
              <w:tabs>
                <w:tab w:val="left" w:pos="51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AE9">
              <w:rPr>
                <w:rFonts w:ascii="Times New Roman" w:hAnsi="Times New Roman" w:cs="Times New Roman"/>
                <w:sz w:val="18"/>
                <w:szCs w:val="18"/>
              </w:rPr>
              <w:t>Торжественное открытие Фестиваля и представление подворий православных воскресных школ и православных молодежных движений «Кулига»</w:t>
            </w:r>
          </w:p>
        </w:tc>
      </w:tr>
      <w:tr w:rsidR="00437AE9" w:rsidRPr="00437AE9" w:rsidTr="00437AE9">
        <w:tc>
          <w:tcPr>
            <w:tcW w:w="2261" w:type="dxa"/>
          </w:tcPr>
          <w:p w:rsidR="00437AE9" w:rsidRPr="00437AE9" w:rsidRDefault="00437AE9" w:rsidP="00437AE9">
            <w:pPr>
              <w:tabs>
                <w:tab w:val="left" w:pos="51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AE9">
              <w:rPr>
                <w:rFonts w:ascii="Times New Roman" w:hAnsi="Times New Roman" w:cs="Times New Roman"/>
                <w:sz w:val="18"/>
                <w:szCs w:val="18"/>
              </w:rPr>
              <w:t>с 11.20</w:t>
            </w:r>
          </w:p>
        </w:tc>
        <w:tc>
          <w:tcPr>
            <w:tcW w:w="7770" w:type="dxa"/>
          </w:tcPr>
          <w:p w:rsidR="00437AE9" w:rsidRPr="00437AE9" w:rsidRDefault="00437AE9" w:rsidP="00437AE9">
            <w:pPr>
              <w:tabs>
                <w:tab w:val="left" w:pos="51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AE9">
              <w:rPr>
                <w:rFonts w:ascii="Times New Roman" w:hAnsi="Times New Roman" w:cs="Times New Roman"/>
                <w:sz w:val="18"/>
                <w:szCs w:val="18"/>
              </w:rPr>
              <w:t>Конкурс звонарей</w:t>
            </w:r>
          </w:p>
          <w:p w:rsidR="00437AE9" w:rsidRPr="00437AE9" w:rsidRDefault="00437AE9" w:rsidP="00437AE9">
            <w:pPr>
              <w:tabs>
                <w:tab w:val="left" w:pos="51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AE9">
              <w:rPr>
                <w:rFonts w:ascii="Times New Roman" w:hAnsi="Times New Roman" w:cs="Times New Roman"/>
                <w:sz w:val="18"/>
                <w:szCs w:val="18"/>
              </w:rPr>
              <w:t>Работа игровых и развлекательных площадок «Лукоморье» и «Богатырская застава»</w:t>
            </w:r>
          </w:p>
        </w:tc>
      </w:tr>
      <w:tr w:rsidR="00437AE9" w:rsidRPr="00437AE9" w:rsidTr="00437AE9">
        <w:tc>
          <w:tcPr>
            <w:tcW w:w="2261" w:type="dxa"/>
          </w:tcPr>
          <w:p w:rsidR="00437AE9" w:rsidRPr="00437AE9" w:rsidRDefault="00437AE9" w:rsidP="00437AE9">
            <w:pPr>
              <w:tabs>
                <w:tab w:val="left" w:pos="51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AE9">
              <w:rPr>
                <w:rFonts w:ascii="Times New Roman" w:hAnsi="Times New Roman" w:cs="Times New Roman"/>
                <w:sz w:val="18"/>
                <w:szCs w:val="18"/>
              </w:rPr>
              <w:t>с 12.00</w:t>
            </w:r>
          </w:p>
        </w:tc>
        <w:tc>
          <w:tcPr>
            <w:tcW w:w="7770" w:type="dxa"/>
          </w:tcPr>
          <w:p w:rsidR="00437AE9" w:rsidRPr="00437AE9" w:rsidRDefault="00437AE9" w:rsidP="00437AE9">
            <w:pPr>
              <w:tabs>
                <w:tab w:val="left" w:pos="51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AE9">
              <w:rPr>
                <w:rFonts w:ascii="Times New Roman" w:hAnsi="Times New Roman" w:cs="Times New Roman"/>
                <w:sz w:val="18"/>
                <w:szCs w:val="18"/>
              </w:rPr>
              <w:t>Конкурс фольклорных коллективов «Травень»</w:t>
            </w:r>
          </w:p>
        </w:tc>
      </w:tr>
      <w:tr w:rsidR="00437AE9" w:rsidRPr="00437AE9" w:rsidTr="00437AE9">
        <w:tc>
          <w:tcPr>
            <w:tcW w:w="2261" w:type="dxa"/>
          </w:tcPr>
          <w:p w:rsidR="00437AE9" w:rsidRPr="00437AE9" w:rsidRDefault="00437AE9" w:rsidP="00437AE9">
            <w:pPr>
              <w:tabs>
                <w:tab w:val="left" w:pos="51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AE9">
              <w:rPr>
                <w:rFonts w:ascii="Times New Roman" w:hAnsi="Times New Roman" w:cs="Times New Roman"/>
                <w:sz w:val="18"/>
                <w:szCs w:val="18"/>
              </w:rPr>
              <w:t>с 12.00</w:t>
            </w:r>
          </w:p>
        </w:tc>
        <w:tc>
          <w:tcPr>
            <w:tcW w:w="7770" w:type="dxa"/>
          </w:tcPr>
          <w:p w:rsidR="00437AE9" w:rsidRPr="00437AE9" w:rsidRDefault="00437AE9" w:rsidP="00437AE9">
            <w:pPr>
              <w:tabs>
                <w:tab w:val="left" w:pos="51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AE9">
              <w:rPr>
                <w:rFonts w:ascii="Times New Roman" w:hAnsi="Times New Roman" w:cs="Times New Roman"/>
                <w:sz w:val="18"/>
                <w:szCs w:val="18"/>
              </w:rPr>
              <w:t>Соревнования по русской лапте, работа площадки «Лукоморье», изготовление домиков для птиц.</w:t>
            </w:r>
          </w:p>
        </w:tc>
      </w:tr>
      <w:tr w:rsidR="00437AE9" w:rsidRPr="00437AE9" w:rsidTr="00437AE9">
        <w:tc>
          <w:tcPr>
            <w:tcW w:w="2261" w:type="dxa"/>
          </w:tcPr>
          <w:p w:rsidR="00437AE9" w:rsidRPr="00437AE9" w:rsidRDefault="00437AE9" w:rsidP="00437AE9">
            <w:pPr>
              <w:tabs>
                <w:tab w:val="left" w:pos="51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AE9">
              <w:rPr>
                <w:rFonts w:ascii="Times New Roman" w:hAnsi="Times New Roman" w:cs="Times New Roman"/>
                <w:sz w:val="18"/>
                <w:szCs w:val="18"/>
              </w:rPr>
              <w:t>с 12.00</w:t>
            </w:r>
          </w:p>
        </w:tc>
        <w:tc>
          <w:tcPr>
            <w:tcW w:w="7770" w:type="dxa"/>
          </w:tcPr>
          <w:p w:rsidR="00437AE9" w:rsidRPr="00437AE9" w:rsidRDefault="00437AE9" w:rsidP="00437AE9">
            <w:pPr>
              <w:tabs>
                <w:tab w:val="left" w:pos="51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AE9">
              <w:rPr>
                <w:rFonts w:ascii="Times New Roman" w:hAnsi="Times New Roman" w:cs="Times New Roman"/>
                <w:sz w:val="18"/>
                <w:szCs w:val="18"/>
              </w:rPr>
              <w:t>Турнир конструкторов и пилотов воздушных змеев «Финист»</w:t>
            </w:r>
          </w:p>
        </w:tc>
      </w:tr>
      <w:tr w:rsidR="00437AE9" w:rsidRPr="00437AE9" w:rsidTr="00437AE9">
        <w:tc>
          <w:tcPr>
            <w:tcW w:w="2261" w:type="dxa"/>
          </w:tcPr>
          <w:p w:rsidR="00437AE9" w:rsidRPr="00437AE9" w:rsidRDefault="00437AE9" w:rsidP="00437AE9">
            <w:pPr>
              <w:tabs>
                <w:tab w:val="left" w:pos="51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AE9">
              <w:rPr>
                <w:rFonts w:ascii="Times New Roman" w:hAnsi="Times New Roman" w:cs="Times New Roman"/>
                <w:sz w:val="18"/>
                <w:szCs w:val="18"/>
              </w:rPr>
              <w:t>с 12.30</w:t>
            </w:r>
          </w:p>
        </w:tc>
        <w:tc>
          <w:tcPr>
            <w:tcW w:w="7770" w:type="dxa"/>
          </w:tcPr>
          <w:p w:rsidR="00437AE9" w:rsidRPr="00437AE9" w:rsidRDefault="00437AE9" w:rsidP="00437AE9">
            <w:pPr>
              <w:tabs>
                <w:tab w:val="left" w:pos="51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AE9">
              <w:rPr>
                <w:rFonts w:ascii="Times New Roman" w:hAnsi="Times New Roman" w:cs="Times New Roman"/>
                <w:sz w:val="18"/>
                <w:szCs w:val="18"/>
              </w:rPr>
              <w:t>Работа площадки по обучению игры в русскую лапту</w:t>
            </w:r>
          </w:p>
        </w:tc>
      </w:tr>
      <w:tr w:rsidR="00437AE9" w:rsidRPr="00437AE9" w:rsidTr="00437AE9">
        <w:tc>
          <w:tcPr>
            <w:tcW w:w="2261" w:type="dxa"/>
          </w:tcPr>
          <w:p w:rsidR="00437AE9" w:rsidRPr="00437AE9" w:rsidRDefault="00437AE9" w:rsidP="00437AE9">
            <w:pPr>
              <w:tabs>
                <w:tab w:val="left" w:pos="51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AE9">
              <w:rPr>
                <w:rFonts w:ascii="Times New Roman" w:hAnsi="Times New Roman" w:cs="Times New Roman"/>
                <w:sz w:val="18"/>
                <w:szCs w:val="18"/>
              </w:rPr>
              <w:t>с 13.00</w:t>
            </w:r>
          </w:p>
        </w:tc>
        <w:tc>
          <w:tcPr>
            <w:tcW w:w="7770" w:type="dxa"/>
          </w:tcPr>
          <w:p w:rsidR="00437AE9" w:rsidRPr="00437AE9" w:rsidRDefault="00437AE9" w:rsidP="00437AE9">
            <w:pPr>
              <w:tabs>
                <w:tab w:val="left" w:pos="51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AE9">
              <w:rPr>
                <w:rFonts w:ascii="Times New Roman" w:hAnsi="Times New Roman" w:cs="Times New Roman"/>
                <w:sz w:val="18"/>
                <w:szCs w:val="18"/>
              </w:rPr>
              <w:t>Развлекательная программа и конкурсы для всех желающих, приготовление меда из одуванчиков,  выпечка «блинов на пеньках»,  работа площадки «Славица» и т.п.</w:t>
            </w:r>
          </w:p>
        </w:tc>
      </w:tr>
      <w:tr w:rsidR="00437AE9" w:rsidRPr="00437AE9" w:rsidTr="00437AE9">
        <w:tc>
          <w:tcPr>
            <w:tcW w:w="2261" w:type="dxa"/>
          </w:tcPr>
          <w:p w:rsidR="00437AE9" w:rsidRPr="00437AE9" w:rsidRDefault="00437AE9" w:rsidP="00437AE9">
            <w:pPr>
              <w:tabs>
                <w:tab w:val="left" w:pos="51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AE9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7770" w:type="dxa"/>
          </w:tcPr>
          <w:p w:rsidR="00437AE9" w:rsidRPr="00437AE9" w:rsidRDefault="00437AE9" w:rsidP="00437AE9">
            <w:pPr>
              <w:tabs>
                <w:tab w:val="left" w:pos="51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AE9">
              <w:rPr>
                <w:rFonts w:ascii="Times New Roman" w:hAnsi="Times New Roman" w:cs="Times New Roman"/>
                <w:sz w:val="18"/>
                <w:szCs w:val="18"/>
              </w:rPr>
              <w:t>Закрытие дневной части Фестиваля. Вручение  главных наград фестивальных мероприятий</w:t>
            </w:r>
          </w:p>
        </w:tc>
      </w:tr>
      <w:tr w:rsidR="00437AE9" w:rsidRPr="00437AE9" w:rsidTr="00437AE9">
        <w:tc>
          <w:tcPr>
            <w:tcW w:w="2261" w:type="dxa"/>
          </w:tcPr>
          <w:p w:rsidR="00437AE9" w:rsidRPr="00437AE9" w:rsidRDefault="00437AE9" w:rsidP="00437AE9">
            <w:pPr>
              <w:tabs>
                <w:tab w:val="left" w:pos="51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AE9">
              <w:rPr>
                <w:rFonts w:ascii="Times New Roman" w:hAnsi="Times New Roman" w:cs="Times New Roman"/>
                <w:sz w:val="18"/>
                <w:szCs w:val="18"/>
              </w:rPr>
              <w:t>В течение дня</w:t>
            </w:r>
          </w:p>
        </w:tc>
        <w:tc>
          <w:tcPr>
            <w:tcW w:w="7770" w:type="dxa"/>
          </w:tcPr>
          <w:p w:rsidR="00437AE9" w:rsidRPr="00437AE9" w:rsidRDefault="00437AE9" w:rsidP="00437AE9">
            <w:pPr>
              <w:tabs>
                <w:tab w:val="left" w:pos="51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AE9">
              <w:rPr>
                <w:rFonts w:ascii="Times New Roman" w:hAnsi="Times New Roman" w:cs="Times New Roman"/>
                <w:sz w:val="18"/>
                <w:szCs w:val="18"/>
              </w:rPr>
              <w:t>Экскурсия в музей Куликовской битвы</w:t>
            </w:r>
          </w:p>
        </w:tc>
      </w:tr>
      <w:tr w:rsidR="00437AE9" w:rsidRPr="00437AE9" w:rsidTr="00437AE9">
        <w:tc>
          <w:tcPr>
            <w:tcW w:w="2261" w:type="dxa"/>
          </w:tcPr>
          <w:p w:rsidR="00437AE9" w:rsidRPr="00437AE9" w:rsidRDefault="00437AE9" w:rsidP="00437AE9">
            <w:pPr>
              <w:tabs>
                <w:tab w:val="left" w:pos="51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AE9">
              <w:rPr>
                <w:rFonts w:ascii="Times New Roman" w:hAnsi="Times New Roman" w:cs="Times New Roman"/>
                <w:sz w:val="18"/>
                <w:szCs w:val="18"/>
              </w:rPr>
              <w:t>с 17.00</w:t>
            </w:r>
          </w:p>
        </w:tc>
        <w:tc>
          <w:tcPr>
            <w:tcW w:w="7770" w:type="dxa"/>
          </w:tcPr>
          <w:p w:rsidR="00437AE9" w:rsidRPr="00437AE9" w:rsidRDefault="00437AE9" w:rsidP="00437AE9">
            <w:pPr>
              <w:tabs>
                <w:tab w:val="left" w:pos="51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AE9">
              <w:rPr>
                <w:rFonts w:ascii="Times New Roman" w:hAnsi="Times New Roman" w:cs="Times New Roman"/>
                <w:sz w:val="18"/>
                <w:szCs w:val="18"/>
              </w:rPr>
              <w:t>Размещение участников фестиваля, ночующих на биваке «Куликово поле».</w:t>
            </w:r>
          </w:p>
          <w:p w:rsidR="00437AE9" w:rsidRPr="00437AE9" w:rsidRDefault="00437AE9" w:rsidP="00437AE9">
            <w:pPr>
              <w:tabs>
                <w:tab w:val="left" w:pos="51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AE9">
              <w:rPr>
                <w:rFonts w:ascii="Times New Roman" w:hAnsi="Times New Roman" w:cs="Times New Roman"/>
                <w:sz w:val="18"/>
                <w:szCs w:val="18"/>
              </w:rPr>
              <w:t xml:space="preserve">Отдых. </w:t>
            </w:r>
          </w:p>
        </w:tc>
      </w:tr>
      <w:tr w:rsidR="00437AE9" w:rsidRPr="00437AE9" w:rsidTr="00437AE9">
        <w:tc>
          <w:tcPr>
            <w:tcW w:w="2261" w:type="dxa"/>
          </w:tcPr>
          <w:p w:rsidR="00437AE9" w:rsidRPr="00437AE9" w:rsidRDefault="00437AE9" w:rsidP="00437AE9">
            <w:pPr>
              <w:tabs>
                <w:tab w:val="left" w:pos="51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AE9">
              <w:rPr>
                <w:rFonts w:ascii="Times New Roman" w:hAnsi="Times New Roman" w:cs="Times New Roman"/>
                <w:sz w:val="18"/>
                <w:szCs w:val="18"/>
              </w:rPr>
              <w:t>с 20.00</w:t>
            </w:r>
          </w:p>
        </w:tc>
        <w:tc>
          <w:tcPr>
            <w:tcW w:w="7770" w:type="dxa"/>
          </w:tcPr>
          <w:p w:rsidR="00437AE9" w:rsidRPr="00437AE9" w:rsidRDefault="00437AE9" w:rsidP="00437AE9">
            <w:pPr>
              <w:tabs>
                <w:tab w:val="left" w:pos="51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AE9">
              <w:rPr>
                <w:rFonts w:ascii="Times New Roman" w:hAnsi="Times New Roman" w:cs="Times New Roman"/>
                <w:sz w:val="18"/>
                <w:szCs w:val="18"/>
              </w:rPr>
              <w:t>Вечерня развлекательная программа:  туристическая полоса, концерт этнодискотека (выступают фольклорные коллективы «Услада» г. Тула и «Сколот» г. Тамбов</w:t>
            </w:r>
          </w:p>
        </w:tc>
      </w:tr>
      <w:tr w:rsidR="00437AE9" w:rsidRPr="00437AE9" w:rsidTr="00437AE9">
        <w:tc>
          <w:tcPr>
            <w:tcW w:w="2261" w:type="dxa"/>
          </w:tcPr>
          <w:p w:rsidR="00437AE9" w:rsidRPr="00437AE9" w:rsidRDefault="00437AE9" w:rsidP="00437AE9">
            <w:pPr>
              <w:tabs>
                <w:tab w:val="left" w:pos="51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AE9">
              <w:rPr>
                <w:rFonts w:ascii="Times New Roman" w:hAnsi="Times New Roman" w:cs="Times New Roman"/>
                <w:sz w:val="18"/>
                <w:szCs w:val="18"/>
              </w:rPr>
              <w:t>23.30</w:t>
            </w:r>
          </w:p>
        </w:tc>
        <w:tc>
          <w:tcPr>
            <w:tcW w:w="7770" w:type="dxa"/>
          </w:tcPr>
          <w:p w:rsidR="00437AE9" w:rsidRPr="00437AE9" w:rsidRDefault="00437AE9" w:rsidP="00437AE9">
            <w:pPr>
              <w:tabs>
                <w:tab w:val="left" w:pos="51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AE9">
              <w:rPr>
                <w:rFonts w:ascii="Times New Roman" w:hAnsi="Times New Roman" w:cs="Times New Roman"/>
                <w:sz w:val="18"/>
                <w:szCs w:val="18"/>
              </w:rPr>
              <w:t>Фейерверк</w:t>
            </w:r>
          </w:p>
        </w:tc>
      </w:tr>
      <w:tr w:rsidR="00437AE9" w:rsidRPr="00437AE9" w:rsidTr="00880CEB">
        <w:tblPrEx>
          <w:tblLook w:val="04A0"/>
        </w:tblPrEx>
        <w:tc>
          <w:tcPr>
            <w:tcW w:w="10031" w:type="dxa"/>
            <w:gridSpan w:val="2"/>
          </w:tcPr>
          <w:p w:rsidR="00437AE9" w:rsidRPr="00437AE9" w:rsidRDefault="00437AE9" w:rsidP="00437AE9">
            <w:pPr>
              <w:tabs>
                <w:tab w:val="left" w:pos="51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AE9">
              <w:rPr>
                <w:rFonts w:ascii="Times New Roman" w:hAnsi="Times New Roman" w:cs="Times New Roman"/>
                <w:b/>
                <w:sz w:val="18"/>
                <w:szCs w:val="18"/>
              </w:rPr>
              <w:t>15 мая</w:t>
            </w:r>
          </w:p>
        </w:tc>
      </w:tr>
      <w:tr w:rsidR="00437AE9" w:rsidRPr="00437AE9" w:rsidTr="00437AE9">
        <w:tblPrEx>
          <w:tblLook w:val="04A0"/>
        </w:tblPrEx>
        <w:tc>
          <w:tcPr>
            <w:tcW w:w="2261" w:type="dxa"/>
          </w:tcPr>
          <w:p w:rsidR="00437AE9" w:rsidRPr="00437AE9" w:rsidRDefault="00437AE9" w:rsidP="00437AE9">
            <w:pPr>
              <w:tabs>
                <w:tab w:val="left" w:pos="51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AE9">
              <w:rPr>
                <w:rFonts w:ascii="Times New Roman" w:hAnsi="Times New Roman" w:cs="Times New Roman"/>
                <w:sz w:val="18"/>
                <w:szCs w:val="18"/>
              </w:rPr>
              <w:t>9.30-10.30</w:t>
            </w:r>
          </w:p>
        </w:tc>
        <w:tc>
          <w:tcPr>
            <w:tcW w:w="7770" w:type="dxa"/>
          </w:tcPr>
          <w:p w:rsidR="00437AE9" w:rsidRPr="00437AE9" w:rsidRDefault="00437AE9" w:rsidP="00437AE9">
            <w:pPr>
              <w:tabs>
                <w:tab w:val="left" w:pos="51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AE9">
              <w:rPr>
                <w:rFonts w:ascii="Times New Roman" w:hAnsi="Times New Roman" w:cs="Times New Roman"/>
                <w:sz w:val="18"/>
                <w:szCs w:val="18"/>
              </w:rPr>
              <w:t>Завтрак</w:t>
            </w:r>
          </w:p>
        </w:tc>
      </w:tr>
      <w:tr w:rsidR="00437AE9" w:rsidRPr="00437AE9" w:rsidTr="00437AE9">
        <w:tblPrEx>
          <w:tblLook w:val="04A0"/>
        </w:tblPrEx>
        <w:tc>
          <w:tcPr>
            <w:tcW w:w="2261" w:type="dxa"/>
          </w:tcPr>
          <w:p w:rsidR="00437AE9" w:rsidRPr="00437AE9" w:rsidRDefault="00437AE9" w:rsidP="00437AE9">
            <w:pPr>
              <w:tabs>
                <w:tab w:val="left" w:pos="51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AE9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7770" w:type="dxa"/>
          </w:tcPr>
          <w:p w:rsidR="00437AE9" w:rsidRPr="00437AE9" w:rsidRDefault="00437AE9" w:rsidP="00437AE9">
            <w:pPr>
              <w:tabs>
                <w:tab w:val="left" w:pos="51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AE9">
              <w:rPr>
                <w:rFonts w:ascii="Times New Roman" w:hAnsi="Times New Roman" w:cs="Times New Roman"/>
                <w:sz w:val="18"/>
                <w:szCs w:val="18"/>
              </w:rPr>
              <w:t>Экскурсия на Красный Холм и Прощенный колодец, Епифанский музей купечества (по желанию)</w:t>
            </w:r>
          </w:p>
        </w:tc>
      </w:tr>
      <w:tr w:rsidR="00437AE9" w:rsidRPr="00437AE9" w:rsidTr="00437AE9">
        <w:tblPrEx>
          <w:tblLook w:val="04A0"/>
        </w:tblPrEx>
        <w:tc>
          <w:tcPr>
            <w:tcW w:w="2261" w:type="dxa"/>
          </w:tcPr>
          <w:p w:rsidR="00437AE9" w:rsidRPr="00437AE9" w:rsidRDefault="00437AE9" w:rsidP="00437AE9">
            <w:pPr>
              <w:tabs>
                <w:tab w:val="left" w:pos="51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AE9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7770" w:type="dxa"/>
          </w:tcPr>
          <w:p w:rsidR="00437AE9" w:rsidRPr="00437AE9" w:rsidRDefault="00437AE9" w:rsidP="00437AE9">
            <w:pPr>
              <w:tabs>
                <w:tab w:val="left" w:pos="51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AE9">
              <w:rPr>
                <w:rFonts w:ascii="Times New Roman" w:hAnsi="Times New Roman" w:cs="Times New Roman"/>
                <w:sz w:val="18"/>
                <w:szCs w:val="18"/>
              </w:rPr>
              <w:t>Отъезд участников и гостей Фестиваля</w:t>
            </w:r>
          </w:p>
        </w:tc>
      </w:tr>
    </w:tbl>
    <w:p w:rsidR="004D4F63" w:rsidRPr="00437AE9" w:rsidRDefault="004D4F63" w:rsidP="00437AE9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875010" w:rsidRPr="00437AE9" w:rsidRDefault="00875010" w:rsidP="00437A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37AE9">
        <w:rPr>
          <w:rFonts w:ascii="Times New Roman" w:hAnsi="Times New Roman" w:cs="Times New Roman"/>
          <w:b/>
          <w:sz w:val="16"/>
          <w:szCs w:val="16"/>
        </w:rPr>
        <w:t>ПОЛОЖЕНИЕ</w:t>
      </w:r>
    </w:p>
    <w:p w:rsidR="00875010" w:rsidRPr="00875010" w:rsidRDefault="00875010" w:rsidP="008750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010">
        <w:rPr>
          <w:rFonts w:ascii="Times New Roman" w:hAnsi="Times New Roman" w:cs="Times New Roman"/>
          <w:b/>
          <w:sz w:val="24"/>
          <w:szCs w:val="24"/>
        </w:rPr>
        <w:t>о проведении фестиваля народных традиций «Былина»</w:t>
      </w:r>
    </w:p>
    <w:p w:rsidR="00875010" w:rsidRPr="00437AE9" w:rsidRDefault="00875010" w:rsidP="00875010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18"/>
          <w:szCs w:val="18"/>
        </w:rPr>
      </w:pPr>
      <w:r w:rsidRPr="00437AE9">
        <w:rPr>
          <w:rFonts w:ascii="Times New Roman" w:hAnsi="Times New Roman" w:cs="Times New Roman"/>
          <w:b/>
          <w:sz w:val="18"/>
          <w:szCs w:val="18"/>
        </w:rPr>
        <w:t>Общие положения.</w:t>
      </w:r>
    </w:p>
    <w:p w:rsidR="00875010" w:rsidRPr="00437AE9" w:rsidRDefault="00875010" w:rsidP="00875010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>Третий ежегодный Фестиваль народных традиций «Былина» проводится Государственным военно-историческим и природным музеем-заповедником «Куликово поле» и Фондом поддержки развития общества «Наши дети» совместно с Государственным учреждением культуры Тульской области «Тульская областная филармония им. И. А. Михайловского», Федерацией русской лапты Тульской области, Тульской и Белевской Епархией в рамках празднования таких православных праздников, традиционно отмечаемых в мае как: день блаженной Матроны Московской,  День перенесения мощей благоверных князей Российских Бориса и Глеба, День святого великомученика Георгия Победоносца, день равноапостольных Кирилла и Мефодия (День славянской письменности и культуры) и является главным событием открытия летнего экскурсионно-туристического сезона на Куликовом поле. Фестиваль проводится ежегодно в мае месяце в ближайшую субботу к Международному Дню музеев (18 мая).</w:t>
      </w:r>
    </w:p>
    <w:p w:rsidR="00875010" w:rsidRPr="00437AE9" w:rsidRDefault="00875010" w:rsidP="00875010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 xml:space="preserve">1.1. </w:t>
      </w:r>
      <w:r w:rsidRPr="00437AE9">
        <w:rPr>
          <w:rFonts w:ascii="Times New Roman" w:hAnsi="Times New Roman" w:cs="Times New Roman"/>
          <w:b/>
          <w:sz w:val="18"/>
          <w:szCs w:val="18"/>
        </w:rPr>
        <w:t>Целью проведения фестиваля является:</w:t>
      </w:r>
      <w:r w:rsidRPr="00437AE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75010" w:rsidRPr="00437AE9" w:rsidRDefault="00875010" w:rsidP="00875010">
      <w:pPr>
        <w:numPr>
          <w:ilvl w:val="0"/>
          <w:numId w:val="1"/>
        </w:numPr>
        <w:tabs>
          <w:tab w:val="left" w:pos="51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>воспитания патриотизма и любви к Родине;</w:t>
      </w:r>
    </w:p>
    <w:p w:rsidR="00875010" w:rsidRPr="00437AE9" w:rsidRDefault="00875010" w:rsidP="00875010">
      <w:pPr>
        <w:numPr>
          <w:ilvl w:val="0"/>
          <w:numId w:val="1"/>
        </w:numPr>
        <w:tabs>
          <w:tab w:val="left" w:pos="51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>сохранение православных и народных традиций;</w:t>
      </w:r>
    </w:p>
    <w:p w:rsidR="00875010" w:rsidRPr="00437AE9" w:rsidRDefault="00875010" w:rsidP="00875010">
      <w:pPr>
        <w:numPr>
          <w:ilvl w:val="0"/>
          <w:numId w:val="1"/>
        </w:numPr>
        <w:tabs>
          <w:tab w:val="left" w:pos="51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>организация общения близких по духу и интересам людей;</w:t>
      </w:r>
    </w:p>
    <w:p w:rsidR="00875010" w:rsidRPr="00437AE9" w:rsidRDefault="00875010" w:rsidP="00875010">
      <w:pPr>
        <w:numPr>
          <w:ilvl w:val="0"/>
          <w:numId w:val="1"/>
        </w:numPr>
        <w:tabs>
          <w:tab w:val="left" w:pos="51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>раскрытие творческих дарований среди фольклорных исполнителей, мастеров декоративно-прикладного творчества;</w:t>
      </w:r>
    </w:p>
    <w:p w:rsidR="00875010" w:rsidRPr="00437AE9" w:rsidRDefault="00875010" w:rsidP="00875010">
      <w:pPr>
        <w:numPr>
          <w:ilvl w:val="0"/>
          <w:numId w:val="1"/>
        </w:numPr>
        <w:tabs>
          <w:tab w:val="left" w:pos="51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>пропаганда здорового образа жизни, традиционных народных игр и забав;</w:t>
      </w:r>
    </w:p>
    <w:p w:rsidR="00875010" w:rsidRPr="00437AE9" w:rsidRDefault="00875010" w:rsidP="00875010">
      <w:pPr>
        <w:numPr>
          <w:ilvl w:val="0"/>
          <w:numId w:val="1"/>
        </w:numPr>
        <w:tabs>
          <w:tab w:val="left" w:pos="51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>знакомство участников и гостей фестиваля с достопримечательностями Куликова поля и событийной летней экскурсионно-туристической программой, предлагаемой музеем-заповедником на предстоящий сезон.</w:t>
      </w:r>
    </w:p>
    <w:p w:rsidR="00875010" w:rsidRPr="00437AE9" w:rsidRDefault="00875010" w:rsidP="00875010">
      <w:pPr>
        <w:tabs>
          <w:tab w:val="left" w:pos="51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 xml:space="preserve">1.2. </w:t>
      </w:r>
      <w:r w:rsidRPr="00437AE9">
        <w:rPr>
          <w:rFonts w:ascii="Times New Roman" w:hAnsi="Times New Roman" w:cs="Times New Roman"/>
          <w:b/>
          <w:sz w:val="18"/>
          <w:szCs w:val="18"/>
        </w:rPr>
        <w:t>Сроки и место проведения</w:t>
      </w:r>
      <w:r w:rsidRPr="00437AE9">
        <w:rPr>
          <w:rFonts w:ascii="Times New Roman" w:hAnsi="Times New Roman" w:cs="Times New Roman"/>
          <w:sz w:val="18"/>
          <w:szCs w:val="18"/>
        </w:rPr>
        <w:t>.</w:t>
      </w:r>
    </w:p>
    <w:p w:rsidR="00875010" w:rsidRPr="00437AE9" w:rsidRDefault="00875010" w:rsidP="00875010">
      <w:pPr>
        <w:tabs>
          <w:tab w:val="left" w:pos="51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 xml:space="preserve">Фестиваль проводится </w:t>
      </w:r>
      <w:r w:rsidRPr="00437AE9">
        <w:rPr>
          <w:rFonts w:ascii="Times New Roman" w:hAnsi="Times New Roman" w:cs="Times New Roman"/>
          <w:b/>
          <w:sz w:val="18"/>
          <w:szCs w:val="18"/>
        </w:rPr>
        <w:t>14-15 мая 2011 года</w:t>
      </w:r>
      <w:r w:rsidRPr="00437AE9">
        <w:rPr>
          <w:rFonts w:ascii="Times New Roman" w:hAnsi="Times New Roman" w:cs="Times New Roman"/>
          <w:sz w:val="18"/>
          <w:szCs w:val="18"/>
        </w:rPr>
        <w:t xml:space="preserve"> на территории музейно-мемориального комплекса Куликовской битвы в селе Монастырщино (Кимовский район Тульской области)</w:t>
      </w:r>
    </w:p>
    <w:p w:rsidR="00875010" w:rsidRPr="00437AE9" w:rsidRDefault="00875010" w:rsidP="00875010">
      <w:pPr>
        <w:numPr>
          <w:ilvl w:val="0"/>
          <w:numId w:val="2"/>
        </w:numPr>
        <w:tabs>
          <w:tab w:val="left" w:pos="51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37AE9">
        <w:rPr>
          <w:rFonts w:ascii="Times New Roman" w:hAnsi="Times New Roman" w:cs="Times New Roman"/>
          <w:b/>
          <w:sz w:val="18"/>
          <w:szCs w:val="18"/>
        </w:rPr>
        <w:t>Программа фестиваля.</w:t>
      </w:r>
    </w:p>
    <w:p w:rsidR="00875010" w:rsidRPr="00437AE9" w:rsidRDefault="00875010" w:rsidP="00875010">
      <w:pPr>
        <w:tabs>
          <w:tab w:val="left" w:pos="51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>2.1 Конкурсная программа фестиваля:</w:t>
      </w:r>
    </w:p>
    <w:p w:rsidR="00875010" w:rsidRPr="00437AE9" w:rsidRDefault="00875010" w:rsidP="00875010">
      <w:pPr>
        <w:numPr>
          <w:ilvl w:val="0"/>
          <w:numId w:val="3"/>
        </w:numPr>
        <w:tabs>
          <w:tab w:val="left" w:pos="51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>Фестиваль подворий православных школ и православных молодежных клубов при монастырях и храмах, связанных с Куликовской битвой «Кулига»</w:t>
      </w:r>
    </w:p>
    <w:p w:rsidR="00875010" w:rsidRPr="00437AE9" w:rsidRDefault="00875010" w:rsidP="00875010">
      <w:pPr>
        <w:numPr>
          <w:ilvl w:val="0"/>
          <w:numId w:val="3"/>
        </w:numPr>
        <w:tabs>
          <w:tab w:val="left" w:pos="51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>Конкурс фольклорных коллективов «Травень»;</w:t>
      </w:r>
    </w:p>
    <w:p w:rsidR="00875010" w:rsidRPr="00437AE9" w:rsidRDefault="00875010" w:rsidP="00875010">
      <w:pPr>
        <w:numPr>
          <w:ilvl w:val="0"/>
          <w:numId w:val="3"/>
        </w:numPr>
        <w:tabs>
          <w:tab w:val="left" w:pos="51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lastRenderedPageBreak/>
        <w:t>Соревнования по русской лапте «Бодринь»;</w:t>
      </w:r>
    </w:p>
    <w:p w:rsidR="00875010" w:rsidRPr="00437AE9" w:rsidRDefault="00875010" w:rsidP="00875010">
      <w:pPr>
        <w:numPr>
          <w:ilvl w:val="0"/>
          <w:numId w:val="3"/>
        </w:numPr>
        <w:tabs>
          <w:tab w:val="left" w:pos="51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>Турнир конструкторов и пилотов воздушных змеев «Финист»;</w:t>
      </w:r>
    </w:p>
    <w:p w:rsidR="00875010" w:rsidRPr="00437AE9" w:rsidRDefault="00875010" w:rsidP="00875010">
      <w:pPr>
        <w:tabs>
          <w:tab w:val="left" w:pos="51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 xml:space="preserve">2.1. Развлекательная программа фестиваля: </w:t>
      </w:r>
    </w:p>
    <w:p w:rsidR="00875010" w:rsidRPr="00437AE9" w:rsidRDefault="00875010" w:rsidP="00875010">
      <w:pPr>
        <w:numPr>
          <w:ilvl w:val="0"/>
          <w:numId w:val="5"/>
        </w:numPr>
        <w:tabs>
          <w:tab w:val="left" w:pos="51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>Живой уголок «Лукоморье»</w:t>
      </w:r>
    </w:p>
    <w:p w:rsidR="00875010" w:rsidRPr="00437AE9" w:rsidRDefault="00875010" w:rsidP="00875010">
      <w:pPr>
        <w:numPr>
          <w:ilvl w:val="0"/>
          <w:numId w:val="5"/>
        </w:numPr>
        <w:tabs>
          <w:tab w:val="left" w:pos="51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>Фестиваль народной кухни «Смакуха»</w:t>
      </w:r>
    </w:p>
    <w:p w:rsidR="00875010" w:rsidRPr="00437AE9" w:rsidRDefault="00875010" w:rsidP="00875010">
      <w:pPr>
        <w:numPr>
          <w:ilvl w:val="0"/>
          <w:numId w:val="5"/>
        </w:numPr>
        <w:tabs>
          <w:tab w:val="left" w:pos="51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>«Богатырская застава»</w:t>
      </w:r>
    </w:p>
    <w:p w:rsidR="00875010" w:rsidRPr="00437AE9" w:rsidRDefault="00875010" w:rsidP="00875010">
      <w:pPr>
        <w:numPr>
          <w:ilvl w:val="0"/>
          <w:numId w:val="5"/>
        </w:numPr>
        <w:tabs>
          <w:tab w:val="left" w:pos="51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>Площадка поздравлений «Славица»</w:t>
      </w:r>
    </w:p>
    <w:p w:rsidR="00875010" w:rsidRPr="00437AE9" w:rsidRDefault="00875010" w:rsidP="00875010">
      <w:pPr>
        <w:tabs>
          <w:tab w:val="left" w:pos="51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ab/>
      </w:r>
      <w:r w:rsidRPr="00437AE9">
        <w:rPr>
          <w:rFonts w:ascii="Times New Roman" w:hAnsi="Times New Roman" w:cs="Times New Roman"/>
          <w:b/>
          <w:sz w:val="18"/>
          <w:szCs w:val="18"/>
        </w:rPr>
        <w:t>3. Участники фестиваля.</w:t>
      </w:r>
    </w:p>
    <w:p w:rsidR="00875010" w:rsidRPr="00437AE9" w:rsidRDefault="00875010" w:rsidP="00875010">
      <w:pPr>
        <w:tabs>
          <w:tab w:val="left" w:pos="51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>Для участия в фестивале приглашаются:</w:t>
      </w:r>
    </w:p>
    <w:p w:rsidR="00875010" w:rsidRPr="00437AE9" w:rsidRDefault="00875010" w:rsidP="00875010">
      <w:pPr>
        <w:numPr>
          <w:ilvl w:val="0"/>
          <w:numId w:val="4"/>
        </w:numPr>
        <w:tabs>
          <w:tab w:val="left" w:pos="51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>Учащиеся православных школ и православных молодежных движений.</w:t>
      </w:r>
    </w:p>
    <w:p w:rsidR="00875010" w:rsidRPr="00437AE9" w:rsidRDefault="00875010" w:rsidP="00875010">
      <w:pPr>
        <w:numPr>
          <w:ilvl w:val="0"/>
          <w:numId w:val="4"/>
        </w:numPr>
        <w:tabs>
          <w:tab w:val="left" w:pos="51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>Детские фольклорные коллективы.</w:t>
      </w:r>
    </w:p>
    <w:p w:rsidR="00875010" w:rsidRPr="00437AE9" w:rsidRDefault="00875010" w:rsidP="00875010">
      <w:pPr>
        <w:numPr>
          <w:ilvl w:val="0"/>
          <w:numId w:val="4"/>
        </w:numPr>
        <w:tabs>
          <w:tab w:val="left" w:pos="51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>Клубы и команды, занимающиеся пропагандой и развитием традиционных народных спортивных игр.</w:t>
      </w:r>
    </w:p>
    <w:p w:rsidR="00875010" w:rsidRPr="00437AE9" w:rsidRDefault="00875010" w:rsidP="00875010">
      <w:pPr>
        <w:numPr>
          <w:ilvl w:val="0"/>
          <w:numId w:val="4"/>
        </w:numPr>
        <w:tabs>
          <w:tab w:val="left" w:pos="51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>Клубы и кружки народного творчества, технического творчества и моделирования.</w:t>
      </w:r>
    </w:p>
    <w:p w:rsidR="00875010" w:rsidRPr="00437AE9" w:rsidRDefault="00875010" w:rsidP="00875010">
      <w:pPr>
        <w:tabs>
          <w:tab w:val="left" w:pos="51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>Фестивальная программа открыта для индивидуального участия всех желающих.</w:t>
      </w:r>
    </w:p>
    <w:p w:rsidR="00875010" w:rsidRPr="00437AE9" w:rsidRDefault="00875010" w:rsidP="00875010">
      <w:pPr>
        <w:tabs>
          <w:tab w:val="left" w:pos="51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ab/>
      </w:r>
      <w:r w:rsidRPr="00437AE9">
        <w:rPr>
          <w:rFonts w:ascii="Times New Roman" w:hAnsi="Times New Roman" w:cs="Times New Roman"/>
          <w:b/>
          <w:sz w:val="18"/>
          <w:szCs w:val="18"/>
        </w:rPr>
        <w:t>4. Условия участия в фестивале</w:t>
      </w:r>
    </w:p>
    <w:p w:rsidR="00875010" w:rsidRPr="00437AE9" w:rsidRDefault="00875010" w:rsidP="00875010">
      <w:pPr>
        <w:tabs>
          <w:tab w:val="left" w:pos="51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 xml:space="preserve">Для участия в фестивале желающие должны отправить заявку установленного образца в оргкомитет фестиваля не позднее 5 мая 2011 года по тел/факсу 8(4872) 36-28-34; или по электронной почте </w:t>
      </w:r>
      <w:hyperlink r:id="rId7" w:history="1">
        <w:r w:rsidRPr="00437AE9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mcrope</w:t>
        </w:r>
        <w:r w:rsidRPr="00437AE9">
          <w:rPr>
            <w:rStyle w:val="a4"/>
            <w:rFonts w:ascii="Times New Roman" w:hAnsi="Times New Roman" w:cs="Times New Roman"/>
            <w:sz w:val="18"/>
            <w:szCs w:val="18"/>
          </w:rPr>
          <w:t>@</w:t>
        </w:r>
        <w:r w:rsidRPr="00437AE9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rambler</w:t>
        </w:r>
        <w:r w:rsidRPr="00437AE9">
          <w:rPr>
            <w:rStyle w:val="a4"/>
            <w:rFonts w:ascii="Times New Roman" w:hAnsi="Times New Roman" w:cs="Times New Roman"/>
            <w:sz w:val="18"/>
            <w:szCs w:val="18"/>
          </w:rPr>
          <w:t>.</w:t>
        </w:r>
        <w:r w:rsidRPr="00437AE9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r w:rsidRPr="00437AE9">
        <w:rPr>
          <w:rFonts w:ascii="Times New Roman" w:hAnsi="Times New Roman" w:cs="Times New Roman"/>
          <w:sz w:val="18"/>
          <w:szCs w:val="18"/>
        </w:rPr>
        <w:t xml:space="preserve">  (с пометкой «Былина»)</w:t>
      </w:r>
    </w:p>
    <w:p w:rsidR="00875010" w:rsidRPr="00437AE9" w:rsidRDefault="00875010" w:rsidP="00875010">
      <w:pPr>
        <w:tabs>
          <w:tab w:val="left" w:pos="51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>Обеспечение участников фестиваля:</w:t>
      </w:r>
    </w:p>
    <w:p w:rsidR="00875010" w:rsidRPr="00437AE9" w:rsidRDefault="00875010" w:rsidP="00875010">
      <w:pPr>
        <w:tabs>
          <w:tab w:val="left" w:pos="51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>Для частных лиц, желающих принять участие в фестивале и остаться с ночевкой, организаторы предоставляют охраняемую автомобильную стоянку, место для установки палатки, воду, дрова.</w:t>
      </w:r>
    </w:p>
    <w:p w:rsidR="00875010" w:rsidRPr="00437AE9" w:rsidRDefault="00875010" w:rsidP="00875010">
      <w:pPr>
        <w:tabs>
          <w:tab w:val="left" w:pos="51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37AE9">
        <w:rPr>
          <w:rFonts w:ascii="Times New Roman" w:hAnsi="Times New Roman" w:cs="Times New Roman"/>
          <w:b/>
          <w:i/>
          <w:sz w:val="18"/>
          <w:szCs w:val="18"/>
        </w:rPr>
        <w:t>Примечания для тех, кто выезжает с ночевкой</w:t>
      </w:r>
      <w:r w:rsidRPr="00437AE9">
        <w:rPr>
          <w:rFonts w:ascii="Times New Roman" w:hAnsi="Times New Roman" w:cs="Times New Roman"/>
          <w:i/>
          <w:sz w:val="18"/>
          <w:szCs w:val="18"/>
        </w:rPr>
        <w:t>. Необходимо взять с собой туристическое оборудование (палатку, спальные мешки, туристические коврики), удобную непромокаемую одежду и обувь, фонарики, посуду для приготовления и  приема пищи.</w:t>
      </w:r>
    </w:p>
    <w:p w:rsidR="00875010" w:rsidRPr="00437AE9" w:rsidRDefault="00875010" w:rsidP="00875010">
      <w:pPr>
        <w:tabs>
          <w:tab w:val="left" w:pos="51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ab/>
      </w:r>
      <w:r w:rsidRPr="00437AE9">
        <w:rPr>
          <w:rFonts w:ascii="Times New Roman" w:hAnsi="Times New Roman" w:cs="Times New Roman"/>
          <w:b/>
          <w:sz w:val="18"/>
          <w:szCs w:val="18"/>
        </w:rPr>
        <w:t>5. Финансовые условия проведения фестиваля</w:t>
      </w:r>
    </w:p>
    <w:p w:rsidR="00875010" w:rsidRPr="00437AE9" w:rsidRDefault="00875010" w:rsidP="00875010">
      <w:pPr>
        <w:tabs>
          <w:tab w:val="left" w:pos="51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>Финансовые расходы по организационному и техническому обеспечению, формированию призового фонда Фестиваля несут Организаторы.</w:t>
      </w:r>
    </w:p>
    <w:p w:rsidR="00875010" w:rsidRPr="00437AE9" w:rsidRDefault="00875010" w:rsidP="00875010">
      <w:pPr>
        <w:tabs>
          <w:tab w:val="left" w:pos="51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>Расходы на проезд к месту проведения и питание на Фестивале несут участники.</w:t>
      </w:r>
    </w:p>
    <w:p w:rsidR="00875010" w:rsidRPr="00437AE9" w:rsidRDefault="00875010" w:rsidP="00875010">
      <w:pPr>
        <w:tabs>
          <w:tab w:val="left" w:pos="51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ab/>
      </w:r>
      <w:r w:rsidRPr="00437AE9">
        <w:rPr>
          <w:rFonts w:ascii="Times New Roman" w:hAnsi="Times New Roman" w:cs="Times New Roman"/>
          <w:b/>
          <w:sz w:val="18"/>
          <w:szCs w:val="18"/>
        </w:rPr>
        <w:t>6. Другие мероприятия фестиваля.</w:t>
      </w:r>
    </w:p>
    <w:p w:rsidR="00875010" w:rsidRPr="00437AE9" w:rsidRDefault="00875010" w:rsidP="00875010">
      <w:pPr>
        <w:tabs>
          <w:tab w:val="left" w:pos="51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>Организаторы обеспечивают бесплатное экскурсионное обслуживание участников фестиваля в Государственном музее-заповеднике «Куликово поле»</w:t>
      </w:r>
    </w:p>
    <w:p w:rsidR="00875010" w:rsidRPr="00437AE9" w:rsidRDefault="00875010" w:rsidP="00875010">
      <w:pPr>
        <w:tabs>
          <w:tab w:val="left" w:pos="51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>Предполагается организация и проведение развлекательных программ и конкурсов для всех желающих, дегустация блюд традиционной русской кухни.</w:t>
      </w:r>
    </w:p>
    <w:p w:rsidR="00875010" w:rsidRPr="00437AE9" w:rsidRDefault="00875010" w:rsidP="00875010">
      <w:pPr>
        <w:tabs>
          <w:tab w:val="left" w:pos="51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 xml:space="preserve"> </w:t>
      </w:r>
      <w:r w:rsidRPr="00437AE9">
        <w:rPr>
          <w:rFonts w:ascii="Times New Roman" w:hAnsi="Times New Roman" w:cs="Times New Roman"/>
          <w:sz w:val="18"/>
          <w:szCs w:val="18"/>
        </w:rPr>
        <w:tab/>
      </w:r>
      <w:r w:rsidRPr="00437AE9">
        <w:rPr>
          <w:rFonts w:ascii="Times New Roman" w:hAnsi="Times New Roman" w:cs="Times New Roman"/>
          <w:b/>
          <w:sz w:val="18"/>
          <w:szCs w:val="18"/>
        </w:rPr>
        <w:t>7. Подведение итогов и награждение</w:t>
      </w:r>
    </w:p>
    <w:p w:rsidR="00875010" w:rsidRPr="00437AE9" w:rsidRDefault="00875010" w:rsidP="00875010">
      <w:pPr>
        <w:tabs>
          <w:tab w:val="left" w:pos="51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>Все участники фестиваля награждаются памятными значками.  Коллективные участники получают памятными дипломами. Победители и призеры спортивных и конкурсных программ награждаются дипломами и ценными подарками. Победители конкурса «Травень» награждаются бесплатными путевками в летний оздоровительный лагерь «Нива» г. Геленджик.</w:t>
      </w:r>
    </w:p>
    <w:p w:rsidR="00875010" w:rsidRPr="00437AE9" w:rsidRDefault="00875010" w:rsidP="00875010">
      <w:pPr>
        <w:tabs>
          <w:tab w:val="left" w:pos="51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ab/>
      </w:r>
      <w:r w:rsidRPr="00437AE9">
        <w:rPr>
          <w:rFonts w:ascii="Times New Roman" w:hAnsi="Times New Roman" w:cs="Times New Roman"/>
          <w:b/>
          <w:sz w:val="18"/>
          <w:szCs w:val="18"/>
        </w:rPr>
        <w:t>8. Координаты организаторов Фестиваля</w:t>
      </w:r>
    </w:p>
    <w:p w:rsidR="00875010" w:rsidRPr="00437AE9" w:rsidRDefault="00875010" w:rsidP="00875010">
      <w:pPr>
        <w:tabs>
          <w:tab w:val="left" w:pos="51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 xml:space="preserve">Веревкин Андрей Владимирович – начальник отдела развития Государственного музея-заповедника «Куликово поле» </w:t>
      </w:r>
    </w:p>
    <w:p w:rsidR="00875010" w:rsidRPr="00437AE9" w:rsidRDefault="00875010" w:rsidP="00875010">
      <w:pPr>
        <w:tabs>
          <w:tab w:val="left" w:pos="51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437AE9">
        <w:rPr>
          <w:rFonts w:ascii="Times New Roman" w:hAnsi="Times New Roman" w:cs="Times New Roman"/>
          <w:sz w:val="18"/>
          <w:szCs w:val="18"/>
          <w:lang w:val="en-US"/>
        </w:rPr>
        <w:t xml:space="preserve">e-mail: </w:t>
      </w:r>
      <w:hyperlink r:id="rId8" w:history="1">
        <w:r w:rsidRPr="00437AE9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mcrope@rambler.ru</w:t>
        </w:r>
      </w:hyperlink>
      <w:r w:rsidRPr="00437AE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437AE9">
        <w:rPr>
          <w:rFonts w:ascii="Times New Roman" w:hAnsi="Times New Roman" w:cs="Times New Roman"/>
          <w:sz w:val="18"/>
          <w:szCs w:val="18"/>
        </w:rPr>
        <w:t>или</w:t>
      </w:r>
      <w:r w:rsidRPr="00437AE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hyperlink r:id="rId9" w:history="1">
        <w:r w:rsidRPr="00437AE9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vav@kulpole.tula.net</w:t>
        </w:r>
      </w:hyperlink>
      <w:r w:rsidRPr="00437AE9">
        <w:rPr>
          <w:rFonts w:ascii="Times New Roman" w:hAnsi="Times New Roman" w:cs="Times New Roman"/>
          <w:sz w:val="18"/>
          <w:szCs w:val="18"/>
          <w:lang w:val="en-US"/>
        </w:rPr>
        <w:t xml:space="preserve">   </w:t>
      </w:r>
    </w:p>
    <w:p w:rsidR="00875010" w:rsidRPr="00437AE9" w:rsidRDefault="00875010" w:rsidP="00875010">
      <w:pPr>
        <w:tabs>
          <w:tab w:val="left" w:pos="51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>т\ф:8(4872) 36-28-34, тел.: 8-906-629-46-93</w:t>
      </w:r>
    </w:p>
    <w:p w:rsidR="00875010" w:rsidRPr="00437AE9" w:rsidRDefault="00875010" w:rsidP="008750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AE9">
        <w:rPr>
          <w:rFonts w:ascii="Times New Roman" w:hAnsi="Times New Roman" w:cs="Times New Roman"/>
          <w:b/>
          <w:sz w:val="18"/>
          <w:szCs w:val="18"/>
        </w:rPr>
        <w:t>ЗАЯВКА</w:t>
      </w:r>
    </w:p>
    <w:p w:rsidR="00875010" w:rsidRPr="00437AE9" w:rsidRDefault="00875010" w:rsidP="008750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AE9">
        <w:rPr>
          <w:rFonts w:ascii="Times New Roman" w:hAnsi="Times New Roman" w:cs="Times New Roman"/>
          <w:b/>
          <w:sz w:val="18"/>
          <w:szCs w:val="18"/>
        </w:rPr>
        <w:t>на участие в Фестивале народных традиций «Былина»</w:t>
      </w:r>
    </w:p>
    <w:p w:rsidR="00875010" w:rsidRPr="00437AE9" w:rsidRDefault="00875010" w:rsidP="00875010">
      <w:pPr>
        <w:tabs>
          <w:tab w:val="left" w:pos="51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75010" w:rsidRPr="00437AE9" w:rsidRDefault="00875010" w:rsidP="00875010">
      <w:pPr>
        <w:tabs>
          <w:tab w:val="left" w:pos="51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37AE9">
        <w:rPr>
          <w:rFonts w:ascii="Times New Roman" w:hAnsi="Times New Roman" w:cs="Times New Roman"/>
          <w:b/>
          <w:sz w:val="18"/>
          <w:szCs w:val="18"/>
        </w:rPr>
        <w:tab/>
        <w:t xml:space="preserve">1. Номинация </w:t>
      </w:r>
      <w:r w:rsidRPr="00437AE9">
        <w:rPr>
          <w:rFonts w:ascii="Times New Roman" w:hAnsi="Times New Roman" w:cs="Times New Roman"/>
          <w:b/>
          <w:i/>
          <w:sz w:val="18"/>
          <w:szCs w:val="18"/>
        </w:rPr>
        <w:t>(нужное подчеркнуть)</w:t>
      </w:r>
    </w:p>
    <w:p w:rsidR="00875010" w:rsidRPr="00437AE9" w:rsidRDefault="00875010" w:rsidP="00875010">
      <w:pPr>
        <w:tabs>
          <w:tab w:val="left" w:pos="51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>1.1. Конкурс фольклорных коллективов «Травень»;</w:t>
      </w:r>
    </w:p>
    <w:p w:rsidR="00875010" w:rsidRPr="00437AE9" w:rsidRDefault="00875010" w:rsidP="00875010">
      <w:pPr>
        <w:tabs>
          <w:tab w:val="left" w:pos="51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>1.2. Соревнования по русской лапте «Бодринь»;</w:t>
      </w:r>
    </w:p>
    <w:p w:rsidR="00875010" w:rsidRPr="00437AE9" w:rsidRDefault="00875010" w:rsidP="00875010">
      <w:pPr>
        <w:tabs>
          <w:tab w:val="left" w:pos="51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>1.3. Турнир конструкторов и пилотов воздушных змеев «Финист»;</w:t>
      </w:r>
    </w:p>
    <w:p w:rsidR="00875010" w:rsidRPr="00437AE9" w:rsidRDefault="00875010" w:rsidP="00875010">
      <w:pPr>
        <w:tabs>
          <w:tab w:val="left" w:pos="51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>1.4. Конкурс фотографии «Традиции нашей семьи»</w:t>
      </w:r>
    </w:p>
    <w:p w:rsidR="00875010" w:rsidRPr="00437AE9" w:rsidRDefault="00875010" w:rsidP="00875010">
      <w:pPr>
        <w:tabs>
          <w:tab w:val="left" w:pos="51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75010" w:rsidRPr="00437AE9" w:rsidRDefault="00875010" w:rsidP="00875010">
      <w:pPr>
        <w:numPr>
          <w:ilvl w:val="0"/>
          <w:numId w:val="6"/>
        </w:numPr>
        <w:tabs>
          <w:tab w:val="left" w:pos="51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b/>
          <w:sz w:val="18"/>
          <w:szCs w:val="18"/>
        </w:rPr>
      </w:pPr>
      <w:r w:rsidRPr="00437AE9">
        <w:rPr>
          <w:rFonts w:ascii="Times New Roman" w:hAnsi="Times New Roman" w:cs="Times New Roman"/>
          <w:b/>
          <w:sz w:val="18"/>
          <w:szCs w:val="18"/>
        </w:rPr>
        <w:t>Сведения об участнике</w:t>
      </w:r>
    </w:p>
    <w:p w:rsidR="00875010" w:rsidRPr="00437AE9" w:rsidRDefault="00875010" w:rsidP="00875010">
      <w:pPr>
        <w:tabs>
          <w:tab w:val="left" w:pos="513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>2.1. Участник__________________________________________________________________</w:t>
      </w:r>
    </w:p>
    <w:p w:rsidR="00875010" w:rsidRPr="00437AE9" w:rsidRDefault="00875010" w:rsidP="00875010">
      <w:pPr>
        <w:tabs>
          <w:tab w:val="left" w:pos="513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875010" w:rsidRPr="00437AE9" w:rsidRDefault="00875010" w:rsidP="00875010">
      <w:pPr>
        <w:tabs>
          <w:tab w:val="left" w:pos="513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>(ФИО, для коллективов и команд название)</w:t>
      </w:r>
    </w:p>
    <w:p w:rsidR="00875010" w:rsidRPr="00437AE9" w:rsidRDefault="00875010" w:rsidP="00875010">
      <w:pPr>
        <w:tabs>
          <w:tab w:val="left" w:pos="513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>2.2. Адрес, контактный телефон (</w:t>
      </w:r>
      <w:r w:rsidRPr="00437AE9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437AE9">
        <w:rPr>
          <w:rFonts w:ascii="Times New Roman" w:hAnsi="Times New Roman" w:cs="Times New Roman"/>
          <w:sz w:val="18"/>
          <w:szCs w:val="18"/>
        </w:rPr>
        <w:t>-</w:t>
      </w:r>
      <w:r w:rsidRPr="00437AE9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437AE9">
        <w:rPr>
          <w:rFonts w:ascii="Times New Roman" w:hAnsi="Times New Roman" w:cs="Times New Roman"/>
          <w:sz w:val="18"/>
          <w:szCs w:val="18"/>
        </w:rPr>
        <w:t>)__________________________________________</w:t>
      </w:r>
    </w:p>
    <w:p w:rsidR="00875010" w:rsidRPr="00437AE9" w:rsidRDefault="00875010" w:rsidP="00875010">
      <w:pPr>
        <w:tabs>
          <w:tab w:val="left" w:pos="513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875010" w:rsidRPr="00437AE9" w:rsidRDefault="00875010" w:rsidP="00875010">
      <w:pPr>
        <w:tabs>
          <w:tab w:val="left" w:pos="513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>2.3. Количество участников (в т.ч. сопровождающих) _______________________________</w:t>
      </w:r>
    </w:p>
    <w:p w:rsidR="00875010" w:rsidRPr="00437AE9" w:rsidRDefault="00875010" w:rsidP="00875010">
      <w:pPr>
        <w:tabs>
          <w:tab w:val="left" w:pos="513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>2.4. Руководитель (ФИО, контактный телефон) ____________________________________</w:t>
      </w:r>
    </w:p>
    <w:p w:rsidR="00875010" w:rsidRPr="00437AE9" w:rsidRDefault="00875010" w:rsidP="00875010">
      <w:pPr>
        <w:tabs>
          <w:tab w:val="left" w:pos="513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875010" w:rsidRPr="00437AE9" w:rsidRDefault="00875010" w:rsidP="00875010">
      <w:pPr>
        <w:tabs>
          <w:tab w:val="left" w:pos="513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>2.5. Творческие (спортивные) достижения</w:t>
      </w:r>
    </w:p>
    <w:p w:rsidR="00875010" w:rsidRPr="00437AE9" w:rsidRDefault="00875010" w:rsidP="00875010">
      <w:pPr>
        <w:tabs>
          <w:tab w:val="left" w:pos="513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875010" w:rsidRPr="00437AE9" w:rsidRDefault="00875010" w:rsidP="00875010">
      <w:pPr>
        <w:tabs>
          <w:tab w:val="left" w:pos="513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875010" w:rsidRPr="00437AE9" w:rsidRDefault="00875010" w:rsidP="00875010">
      <w:pPr>
        <w:tabs>
          <w:tab w:val="left" w:pos="513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 xml:space="preserve">2.6. Конкурсные номера (для участников конкурса фольклорных коллективов «Травень». </w:t>
      </w:r>
    </w:p>
    <w:p w:rsidR="00875010" w:rsidRPr="00437AE9" w:rsidRDefault="00875010" w:rsidP="00875010">
      <w:pPr>
        <w:tabs>
          <w:tab w:val="left" w:pos="513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i/>
          <w:sz w:val="18"/>
          <w:szCs w:val="18"/>
        </w:rPr>
        <w:t>Не более трех номеров, общей продолжительностью - не более 12 минут</w:t>
      </w:r>
      <w:r w:rsidRPr="00437AE9">
        <w:rPr>
          <w:rFonts w:ascii="Times New Roman" w:hAnsi="Times New Roman" w:cs="Times New Roman"/>
          <w:sz w:val="18"/>
          <w:szCs w:val="18"/>
        </w:rPr>
        <w:t>)</w:t>
      </w:r>
    </w:p>
    <w:p w:rsidR="00875010" w:rsidRPr="00437AE9" w:rsidRDefault="00875010" w:rsidP="00875010">
      <w:pPr>
        <w:tabs>
          <w:tab w:val="left" w:pos="513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875010" w:rsidRPr="00437AE9" w:rsidRDefault="00875010" w:rsidP="00875010">
      <w:pPr>
        <w:tabs>
          <w:tab w:val="left" w:pos="513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875010" w:rsidRPr="00437AE9" w:rsidRDefault="00875010" w:rsidP="00875010">
      <w:pPr>
        <w:tabs>
          <w:tab w:val="left" w:pos="513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 xml:space="preserve">2.7. Необходимое техническое обеспечение (Количество микрофонов, стульев, столов и т.д.. </w:t>
      </w:r>
    </w:p>
    <w:p w:rsidR="00875010" w:rsidRPr="00437AE9" w:rsidRDefault="00875010" w:rsidP="00875010">
      <w:pPr>
        <w:tabs>
          <w:tab w:val="left" w:pos="513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>Организация ночлега для __________человек)</w:t>
      </w:r>
    </w:p>
    <w:p w:rsidR="00875010" w:rsidRPr="00437AE9" w:rsidRDefault="00875010" w:rsidP="00A9045B">
      <w:pPr>
        <w:tabs>
          <w:tab w:val="left" w:pos="513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37AE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FF3478" w:rsidRPr="00FF3478" w:rsidRDefault="00FF3478" w:rsidP="00180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78">
        <w:rPr>
          <w:rFonts w:ascii="Times New Roman" w:hAnsi="Times New Roman" w:cs="Times New Roman"/>
          <w:b/>
          <w:sz w:val="24"/>
          <w:szCs w:val="24"/>
        </w:rPr>
        <w:t xml:space="preserve">Дополнительная информация на сайте Государственного музея-заповедника «Куликово поле» </w:t>
      </w:r>
      <w:hyperlink r:id="rId10" w:history="1">
        <w:r w:rsidRPr="00FF347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FF3478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FF347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kulpole</w:t>
        </w:r>
        <w:r w:rsidRPr="00FF3478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FF347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FF3478">
        <w:rPr>
          <w:rFonts w:ascii="Times New Roman" w:hAnsi="Times New Roman" w:cs="Times New Roman"/>
          <w:b/>
          <w:sz w:val="24"/>
          <w:szCs w:val="24"/>
        </w:rPr>
        <w:t xml:space="preserve">  и по телефону: (4872)36-28-34</w:t>
      </w:r>
    </w:p>
    <w:sectPr w:rsidR="00FF3478" w:rsidRPr="00FF3478" w:rsidSect="0087501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786" w:rsidRDefault="00870786" w:rsidP="00437AE9">
      <w:pPr>
        <w:spacing w:after="0" w:line="240" w:lineRule="auto"/>
      </w:pPr>
      <w:r>
        <w:separator/>
      </w:r>
    </w:p>
  </w:endnote>
  <w:endnote w:type="continuationSeparator" w:id="1">
    <w:p w:rsidR="00870786" w:rsidRDefault="00870786" w:rsidP="0043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786" w:rsidRDefault="00870786" w:rsidP="00437AE9">
      <w:pPr>
        <w:spacing w:after="0" w:line="240" w:lineRule="auto"/>
      </w:pPr>
      <w:r>
        <w:separator/>
      </w:r>
    </w:p>
  </w:footnote>
  <w:footnote w:type="continuationSeparator" w:id="1">
    <w:p w:rsidR="00870786" w:rsidRDefault="00870786" w:rsidP="00437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4B1253E"/>
    <w:multiLevelType w:val="hybridMultilevel"/>
    <w:tmpl w:val="D37CC0E4"/>
    <w:lvl w:ilvl="0" w:tplc="F4E6AF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BF6C20"/>
    <w:multiLevelType w:val="hybridMultilevel"/>
    <w:tmpl w:val="9F7870D8"/>
    <w:lvl w:ilvl="0" w:tplc="9C7256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46759E"/>
    <w:multiLevelType w:val="hybridMultilevel"/>
    <w:tmpl w:val="5E66F9F2"/>
    <w:lvl w:ilvl="0" w:tplc="71486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BAF442">
      <w:numFmt w:val="none"/>
      <w:lvlText w:val=""/>
      <w:lvlJc w:val="left"/>
      <w:pPr>
        <w:tabs>
          <w:tab w:val="num" w:pos="360"/>
        </w:tabs>
      </w:pPr>
    </w:lvl>
    <w:lvl w:ilvl="2" w:tplc="2670F842">
      <w:numFmt w:val="none"/>
      <w:lvlText w:val=""/>
      <w:lvlJc w:val="left"/>
      <w:pPr>
        <w:tabs>
          <w:tab w:val="num" w:pos="360"/>
        </w:tabs>
      </w:pPr>
    </w:lvl>
    <w:lvl w:ilvl="3" w:tplc="B1C4463A">
      <w:numFmt w:val="none"/>
      <w:lvlText w:val=""/>
      <w:lvlJc w:val="left"/>
      <w:pPr>
        <w:tabs>
          <w:tab w:val="num" w:pos="360"/>
        </w:tabs>
      </w:pPr>
    </w:lvl>
    <w:lvl w:ilvl="4" w:tplc="6DF6FEF0">
      <w:numFmt w:val="none"/>
      <w:lvlText w:val=""/>
      <w:lvlJc w:val="left"/>
      <w:pPr>
        <w:tabs>
          <w:tab w:val="num" w:pos="360"/>
        </w:tabs>
      </w:pPr>
    </w:lvl>
    <w:lvl w:ilvl="5" w:tplc="D6FAB8B0">
      <w:numFmt w:val="none"/>
      <w:lvlText w:val=""/>
      <w:lvlJc w:val="left"/>
      <w:pPr>
        <w:tabs>
          <w:tab w:val="num" w:pos="360"/>
        </w:tabs>
      </w:pPr>
    </w:lvl>
    <w:lvl w:ilvl="6" w:tplc="BDAE534A">
      <w:numFmt w:val="none"/>
      <w:lvlText w:val=""/>
      <w:lvlJc w:val="left"/>
      <w:pPr>
        <w:tabs>
          <w:tab w:val="num" w:pos="360"/>
        </w:tabs>
      </w:pPr>
    </w:lvl>
    <w:lvl w:ilvl="7" w:tplc="CB0E5AD8">
      <w:numFmt w:val="none"/>
      <w:lvlText w:val=""/>
      <w:lvlJc w:val="left"/>
      <w:pPr>
        <w:tabs>
          <w:tab w:val="num" w:pos="360"/>
        </w:tabs>
      </w:pPr>
    </w:lvl>
    <w:lvl w:ilvl="8" w:tplc="8D300E7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BE743D8"/>
    <w:multiLevelType w:val="hybridMultilevel"/>
    <w:tmpl w:val="DDB2ABEE"/>
    <w:lvl w:ilvl="0" w:tplc="F4E6AF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47648D"/>
    <w:multiLevelType w:val="hybridMultilevel"/>
    <w:tmpl w:val="5E66F9F2"/>
    <w:lvl w:ilvl="0" w:tplc="71486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BAF442">
      <w:numFmt w:val="none"/>
      <w:lvlText w:val=""/>
      <w:lvlJc w:val="left"/>
      <w:pPr>
        <w:tabs>
          <w:tab w:val="num" w:pos="360"/>
        </w:tabs>
      </w:pPr>
    </w:lvl>
    <w:lvl w:ilvl="2" w:tplc="2670F842">
      <w:numFmt w:val="none"/>
      <w:lvlText w:val=""/>
      <w:lvlJc w:val="left"/>
      <w:pPr>
        <w:tabs>
          <w:tab w:val="num" w:pos="360"/>
        </w:tabs>
      </w:pPr>
    </w:lvl>
    <w:lvl w:ilvl="3" w:tplc="B1C4463A">
      <w:numFmt w:val="none"/>
      <w:lvlText w:val=""/>
      <w:lvlJc w:val="left"/>
      <w:pPr>
        <w:tabs>
          <w:tab w:val="num" w:pos="360"/>
        </w:tabs>
      </w:pPr>
    </w:lvl>
    <w:lvl w:ilvl="4" w:tplc="6DF6FEF0">
      <w:numFmt w:val="none"/>
      <w:lvlText w:val=""/>
      <w:lvlJc w:val="left"/>
      <w:pPr>
        <w:tabs>
          <w:tab w:val="num" w:pos="360"/>
        </w:tabs>
      </w:pPr>
    </w:lvl>
    <w:lvl w:ilvl="5" w:tplc="D6FAB8B0">
      <w:numFmt w:val="none"/>
      <w:lvlText w:val=""/>
      <w:lvlJc w:val="left"/>
      <w:pPr>
        <w:tabs>
          <w:tab w:val="num" w:pos="360"/>
        </w:tabs>
      </w:pPr>
    </w:lvl>
    <w:lvl w:ilvl="6" w:tplc="BDAE534A">
      <w:numFmt w:val="none"/>
      <w:lvlText w:val=""/>
      <w:lvlJc w:val="left"/>
      <w:pPr>
        <w:tabs>
          <w:tab w:val="num" w:pos="360"/>
        </w:tabs>
      </w:pPr>
    </w:lvl>
    <w:lvl w:ilvl="7" w:tplc="CB0E5AD8">
      <w:numFmt w:val="none"/>
      <w:lvlText w:val=""/>
      <w:lvlJc w:val="left"/>
      <w:pPr>
        <w:tabs>
          <w:tab w:val="num" w:pos="360"/>
        </w:tabs>
      </w:pPr>
    </w:lvl>
    <w:lvl w:ilvl="8" w:tplc="8D300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6FE"/>
    <w:rsid w:val="001010D5"/>
    <w:rsid w:val="00180ADA"/>
    <w:rsid w:val="00272291"/>
    <w:rsid w:val="00437AE9"/>
    <w:rsid w:val="004D4F63"/>
    <w:rsid w:val="006209E7"/>
    <w:rsid w:val="008046FE"/>
    <w:rsid w:val="00870786"/>
    <w:rsid w:val="00875010"/>
    <w:rsid w:val="00A9045B"/>
    <w:rsid w:val="00B830DC"/>
    <w:rsid w:val="00B977FF"/>
    <w:rsid w:val="00CC270F"/>
    <w:rsid w:val="00D27D66"/>
    <w:rsid w:val="00FF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010"/>
    <w:pPr>
      <w:ind w:left="720"/>
      <w:contextualSpacing/>
    </w:pPr>
  </w:style>
  <w:style w:type="character" w:styleId="a4">
    <w:name w:val="Hyperlink"/>
    <w:basedOn w:val="a0"/>
    <w:rsid w:val="00875010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437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37A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unhideWhenUsed/>
    <w:rsid w:val="00437A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rope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rope@rambl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ulpol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v@kulpole.tul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</Company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Kashirina_OG</dc:creator>
  <cp:keywords/>
  <dc:description/>
  <cp:lastModifiedBy>Kashirina_OG</cp:lastModifiedBy>
  <cp:revision>10</cp:revision>
  <cp:lastPrinted>2011-04-05T08:10:00Z</cp:lastPrinted>
  <dcterms:created xsi:type="dcterms:W3CDTF">2011-04-04T12:22:00Z</dcterms:created>
  <dcterms:modified xsi:type="dcterms:W3CDTF">2011-04-07T07:35:00Z</dcterms:modified>
</cp:coreProperties>
</file>